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8C04F" w14:textId="77777777" w:rsidR="00D07C5D" w:rsidRPr="005E2DC6" w:rsidRDefault="00D07C5D" w:rsidP="00D07C5D">
      <w:pPr>
        <w:widowControl w:val="0"/>
        <w:tabs>
          <w:tab w:val="left" w:pos="442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 w:val="0"/>
          <w:color w:val="000000"/>
          <w:sz w:val="22"/>
          <w:szCs w:val="22"/>
        </w:rPr>
      </w:pPr>
    </w:p>
    <w:p w14:paraId="72269780" w14:textId="77777777" w:rsidR="00D07C5D" w:rsidRPr="005E2DC6" w:rsidRDefault="00D07C5D" w:rsidP="00D07C5D">
      <w:pPr>
        <w:pStyle w:val="western"/>
        <w:shd w:val="clear" w:color="auto" w:fill="FFFFFF"/>
        <w:spacing w:before="0" w:beforeAutospacing="0" w:after="0"/>
        <w:jc w:val="center"/>
        <w:rPr>
          <w:rFonts w:asciiTheme="minorHAnsi" w:hAnsiTheme="minorHAnsi" w:cstheme="minorHAnsi"/>
          <w:b/>
        </w:rPr>
      </w:pPr>
      <w:r w:rsidRPr="005E2DC6">
        <w:rPr>
          <w:rFonts w:asciiTheme="minorHAnsi" w:hAnsiTheme="minorHAnsi" w:cstheme="minorHAnsi"/>
          <w:b/>
          <w:bCs/>
          <w:color w:val="auto"/>
          <w:kern w:val="28"/>
        </w:rPr>
        <w:t xml:space="preserve">КОМБИНИРОВАННАЯ ПОЛОСА ВЫЖИВАНИЯ </w:t>
      </w:r>
      <w:r w:rsidRPr="005E2DC6">
        <w:rPr>
          <w:rFonts w:asciiTheme="minorHAnsi" w:hAnsiTheme="minorHAnsi" w:cstheme="minorHAnsi"/>
          <w:b/>
        </w:rPr>
        <w:t xml:space="preserve">С ЭЛЕМЕНТАМИ ОКАЗАНИЯ </w:t>
      </w:r>
    </w:p>
    <w:p w14:paraId="4D8EECA1" w14:textId="77777777" w:rsidR="00D07C5D" w:rsidRPr="005E2DC6" w:rsidRDefault="00D07C5D" w:rsidP="00D07C5D">
      <w:pPr>
        <w:ind w:firstLine="0"/>
        <w:jc w:val="center"/>
        <w:rPr>
          <w:rFonts w:asciiTheme="minorHAnsi" w:hAnsiTheme="minorHAnsi" w:cstheme="minorHAnsi"/>
        </w:rPr>
      </w:pPr>
      <w:r w:rsidRPr="005E2DC6">
        <w:rPr>
          <w:rFonts w:asciiTheme="minorHAnsi" w:hAnsiTheme="minorHAnsi" w:cstheme="minorHAnsi"/>
        </w:rPr>
        <w:t>ПЕРВОЙ ПОМОЩИ ПОСТРАДАВШИМ</w:t>
      </w:r>
      <w:r w:rsidR="007717F7" w:rsidRPr="005E2DC6">
        <w:rPr>
          <w:rFonts w:asciiTheme="minorHAnsi" w:hAnsiTheme="minorHAnsi" w:cstheme="minorHAnsi"/>
        </w:rPr>
        <w:t xml:space="preserve"> И ОСНОВ ВОЕННОЙ СЛУЖБЫ</w:t>
      </w:r>
    </w:p>
    <w:p w14:paraId="7F18C250" w14:textId="77777777" w:rsidR="00D07C5D" w:rsidRPr="005E2DC6" w:rsidRDefault="00D07C5D" w:rsidP="00D07C5D">
      <w:pPr>
        <w:ind w:firstLine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73E3717E" w14:textId="77777777" w:rsidR="00D07C5D" w:rsidRPr="00FF65BB" w:rsidRDefault="00D07C5D" w:rsidP="00D07C5D">
      <w:pPr>
        <w:ind w:firstLine="0"/>
        <w:jc w:val="center"/>
        <w:rPr>
          <w:rFonts w:asciiTheme="minorHAnsi" w:hAnsiTheme="minorHAnsi" w:cstheme="minorHAnsi"/>
          <w:color w:val="000000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>Максимальная оценка - 100 баллов</w:t>
      </w:r>
    </w:p>
    <w:p w14:paraId="7785E77B" w14:textId="63986F2B" w:rsidR="00D07C5D" w:rsidRPr="00FF65BB" w:rsidRDefault="00D07C5D" w:rsidP="00FF65BB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Комбинированная полоса выживания с элементами оказания первой помощи пострадавшим</w:t>
      </w:r>
      <w:r w:rsidR="008E7CA0"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,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 преодолевается участниками средней возрастной группы на местности и представляет собой дистанцию, не менее </w:t>
      </w:r>
      <w:r w:rsidR="00C15BFD"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100 м, на которой выполняется </w:t>
      </w:r>
      <w:r w:rsidR="005E2DC6"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7 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комбинированных заданий по выживанию в условиях природной среды, действиям в чрезвычайных ситуациях техногенного характера, оказанию первой помощи пострадавшим</w:t>
      </w:r>
      <w:r w:rsidR="005E2DC6"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 xml:space="preserve"> и основам военной службы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.</w:t>
      </w:r>
    </w:p>
    <w:p w14:paraId="670E4B7F" w14:textId="77777777" w:rsidR="00D07C5D" w:rsidRPr="00FF65BB" w:rsidRDefault="00D07C5D" w:rsidP="00FF65BB">
      <w:pPr>
        <w:shd w:val="clear" w:color="auto" w:fill="auto"/>
        <w:autoSpaceDE w:val="0"/>
        <w:autoSpaceDN w:val="0"/>
        <w:adjustRightInd w:val="0"/>
        <w:ind w:firstLine="708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14:paraId="2A73440B" w14:textId="77777777" w:rsidR="00D07C5D" w:rsidRPr="00FF65BB" w:rsidRDefault="00D07C5D" w:rsidP="00FF65BB">
      <w:pPr>
        <w:shd w:val="clear" w:color="auto" w:fill="auto"/>
        <w:autoSpaceDE w:val="0"/>
        <w:autoSpaceDN w:val="0"/>
        <w:adjustRightInd w:val="0"/>
        <w:ind w:firstLine="360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14:paraId="23062BF8" w14:textId="77777777" w:rsidR="00D07C5D" w:rsidRPr="00FF65BB" w:rsidRDefault="00D07C5D" w:rsidP="00FF65BB">
      <w:pPr>
        <w:pStyle w:val="ac"/>
        <w:numPr>
          <w:ilvl w:val="0"/>
          <w:numId w:val="5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секундомер включается членом жюри на линии старта по команде стартера: «Внимание! Марш!»;</w:t>
      </w:r>
    </w:p>
    <w:p w14:paraId="3ED197FE" w14:textId="77777777" w:rsidR="00D07C5D" w:rsidRPr="00FF65BB" w:rsidRDefault="00D07C5D" w:rsidP="00FF65BB">
      <w:pPr>
        <w:pStyle w:val="ac"/>
        <w:numPr>
          <w:ilvl w:val="0"/>
          <w:numId w:val="5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14:paraId="09C0CF62" w14:textId="77777777" w:rsidR="00D07C5D" w:rsidRPr="00FF65BB" w:rsidRDefault="00D07C5D" w:rsidP="00FF65BB">
      <w:pPr>
        <w:rPr>
          <w:rFonts w:asciiTheme="minorHAnsi" w:hAnsiTheme="minorHAnsi" w:cstheme="minorHAnsi"/>
          <w:sz w:val="28"/>
          <w:szCs w:val="28"/>
        </w:rPr>
      </w:pPr>
    </w:p>
    <w:p w14:paraId="44E0897D" w14:textId="77777777" w:rsidR="00D82F32" w:rsidRPr="00FF65BB" w:rsidRDefault="00D82F32" w:rsidP="00FF65BB">
      <w:pPr>
        <w:ind w:firstLine="0"/>
        <w:rPr>
          <w:rFonts w:asciiTheme="minorHAnsi" w:hAnsiTheme="minorHAnsi" w:cstheme="minorHAnsi"/>
          <w:b w:val="0"/>
          <w:bCs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Задание 1. 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>Тушение условного очага пожара от внутреннего пожарного крана.</w:t>
      </w:r>
    </w:p>
    <w:p w14:paraId="750764A9" w14:textId="77777777" w:rsidR="00D82F32" w:rsidRPr="00FF65BB" w:rsidRDefault="00D82F32" w:rsidP="00FF65BB">
      <w:pPr>
        <w:rPr>
          <w:rFonts w:asciiTheme="minorHAnsi" w:hAnsiTheme="minorHAnsi" w:cstheme="minorHAnsi"/>
          <w:iCs/>
          <w:sz w:val="28"/>
          <w:szCs w:val="28"/>
        </w:rPr>
      </w:pPr>
    </w:p>
    <w:p w14:paraId="37ADA8F2" w14:textId="77777777" w:rsidR="00D82F32" w:rsidRPr="00FF65BB" w:rsidRDefault="00D82F32" w:rsidP="00FF65BB">
      <w:pPr>
        <w:rPr>
          <w:rFonts w:asciiTheme="minorHAnsi" w:hAnsiTheme="minorHAnsi" w:cstheme="minorHAnsi"/>
          <w:b w:val="0"/>
          <w:bCs/>
          <w:spacing w:val="-4"/>
          <w:sz w:val="28"/>
          <w:szCs w:val="28"/>
        </w:rPr>
      </w:pP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Около макета внутреннего пожарного крана, на скамье размещены: </w:t>
      </w:r>
    </w:p>
    <w:p w14:paraId="1C372801" w14:textId="77777777" w:rsidR="00D82F32" w:rsidRPr="00FF65BB" w:rsidRDefault="00D82F32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а) четыре пожарных рукава: </w:t>
      </w:r>
    </w:p>
    <w:p w14:paraId="0B066AE9" w14:textId="77777777" w:rsidR="00D82F32" w:rsidRPr="00FF65BB" w:rsidRDefault="00D82F32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>один рукав со свищем,</w:t>
      </w: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 xml:space="preserve"> с соединительными головками типа 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>Богдановский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>»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; </w:t>
      </w:r>
    </w:p>
    <w:p w14:paraId="10401722" w14:textId="77777777" w:rsidR="00D82F32" w:rsidRPr="00FF65BB" w:rsidRDefault="00D82F32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color w:val="000000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pacing w:val="-2"/>
          <w:sz w:val="28"/>
          <w:szCs w:val="28"/>
        </w:rPr>
        <w:t xml:space="preserve">второй рукав </w:t>
      </w:r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с соединительными головками типа 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Богдановский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» без резиновой</w:t>
      </w: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 xml:space="preserve"> прокладки; </w:t>
      </w:r>
    </w:p>
    <w:p w14:paraId="05C42675" w14:textId="77777777" w:rsidR="00D82F32" w:rsidRPr="00FF65BB" w:rsidRDefault="00D82F32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color w:val="000000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третий рукав с соединительными головками типа 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Богдановский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pacing w:val="-2"/>
          <w:sz w:val="28"/>
          <w:szCs w:val="28"/>
        </w:rPr>
        <w:t>» с резиновыми</w:t>
      </w: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 xml:space="preserve"> прокладками (рабочий рукав); </w:t>
      </w:r>
    </w:p>
    <w:p w14:paraId="51040555" w14:textId="77777777" w:rsidR="00D82F32" w:rsidRPr="00FF65BB" w:rsidRDefault="00D82F32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color w:val="000000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>четвертый рукав с соединительными головками типа 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>Ротт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 xml:space="preserve">»; </w:t>
      </w:r>
    </w:p>
    <w:p w14:paraId="224D7BE0" w14:textId="77777777" w:rsidR="00D82F32" w:rsidRPr="00FF65BB" w:rsidRDefault="00D82F32" w:rsidP="00FF65BB">
      <w:pPr>
        <w:rPr>
          <w:rFonts w:asciiTheme="minorHAnsi" w:hAnsiTheme="minorHAnsi" w:cstheme="minorHAnsi"/>
          <w:b w:val="0"/>
          <w:bCs/>
          <w:color w:val="000000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>б) два пожарных ствола «крановые»:</w:t>
      </w:r>
    </w:p>
    <w:p w14:paraId="11960CBB" w14:textId="77777777" w:rsidR="00D82F32" w:rsidRPr="00FF65BB" w:rsidRDefault="00D82F32" w:rsidP="00FF65BB">
      <w:pPr>
        <w:numPr>
          <w:ilvl w:val="0"/>
          <w:numId w:val="11"/>
        </w:numPr>
        <w:rPr>
          <w:rFonts w:asciiTheme="minorHAnsi" w:hAnsiTheme="minorHAnsi" w:cstheme="minorHAnsi"/>
          <w:b w:val="0"/>
          <w:bCs/>
          <w:spacing w:val="-4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color w:val="000000"/>
          <w:sz w:val="28"/>
          <w:szCs w:val="28"/>
        </w:rPr>
        <w:t xml:space="preserve">пожарный ствол крановый с </w:t>
      </w:r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Богдановским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» соединением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; </w:t>
      </w:r>
    </w:p>
    <w:p w14:paraId="447318EE" w14:textId="77777777" w:rsidR="00D82F32" w:rsidRPr="00FF65BB" w:rsidRDefault="00D82F32" w:rsidP="00FF65BB">
      <w:pPr>
        <w:numPr>
          <w:ilvl w:val="0"/>
          <w:numId w:val="11"/>
        </w:num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пожарный ствол крановый с соединением «</w:t>
      </w:r>
      <w:proofErr w:type="spellStart"/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Ротт</w:t>
      </w:r>
      <w:proofErr w:type="spellEnd"/>
      <w:r w:rsidRPr="00FF65BB">
        <w:rPr>
          <w:rFonts w:asciiTheme="minorHAnsi" w:hAnsiTheme="minorHAnsi" w:cstheme="minorHAnsi"/>
          <w:b w:val="0"/>
          <w:color w:val="000000"/>
          <w:spacing w:val="-4"/>
          <w:sz w:val="28"/>
          <w:szCs w:val="28"/>
        </w:rPr>
        <w:t>».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</w:t>
      </w:r>
    </w:p>
    <w:p w14:paraId="0E9048BE" w14:textId="66A96F0F" w:rsidR="00D82F32" w:rsidRPr="00FF65BB" w:rsidRDefault="008E7CA0" w:rsidP="00FF65BB">
      <w:pPr>
        <w:rPr>
          <w:rFonts w:asciiTheme="minorHAnsi" w:hAnsiTheme="minorHAnsi" w:cstheme="minorHAnsi"/>
          <w:b w:val="0"/>
          <w:bCs/>
          <w:iCs/>
          <w:color w:val="FF0000"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>в) на расстоянии не менее 10 м</w:t>
      </w:r>
      <w:r w:rsidR="00D82F32" w:rsidRPr="00FF65BB">
        <w:rPr>
          <w:rFonts w:asciiTheme="minorHAnsi" w:hAnsiTheme="minorHAnsi" w:cstheme="minorHAnsi"/>
          <w:b w:val="0"/>
          <w:sz w:val="28"/>
          <w:szCs w:val="28"/>
        </w:rPr>
        <w:t xml:space="preserve"> от внутреннего пожарного крана находится </w:t>
      </w:r>
      <w:r w:rsidR="00D82F32"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>место загорания, которое обозначено полосами красной ткани, имитирующих огонь.</w:t>
      </w:r>
    </w:p>
    <w:p w14:paraId="5043522D" w14:textId="77777777" w:rsidR="00D82F32" w:rsidRPr="00FF65BB" w:rsidRDefault="00D82F32" w:rsidP="00FF65BB">
      <w:pPr>
        <w:ind w:firstLine="0"/>
        <w:rPr>
          <w:rFonts w:asciiTheme="minorHAnsi" w:hAnsiTheme="minorHAnsi" w:cstheme="minorHAnsi"/>
          <w:iCs/>
          <w:spacing w:val="-7"/>
          <w:sz w:val="28"/>
          <w:szCs w:val="28"/>
        </w:rPr>
      </w:pPr>
      <w:r w:rsidRPr="00FF65BB">
        <w:rPr>
          <w:rFonts w:asciiTheme="minorHAnsi" w:hAnsiTheme="minorHAnsi" w:cstheme="minorHAnsi"/>
          <w:spacing w:val="-7"/>
          <w:sz w:val="28"/>
          <w:szCs w:val="28"/>
        </w:rPr>
        <w:t xml:space="preserve">Оценка задания. </w:t>
      </w:r>
      <w:r w:rsidRPr="00FF65BB">
        <w:rPr>
          <w:rFonts w:asciiTheme="minorHAnsi" w:hAnsiTheme="minorHAnsi" w:cstheme="minorHAnsi"/>
          <w:b w:val="0"/>
          <w:spacing w:val="-7"/>
          <w:sz w:val="28"/>
          <w:szCs w:val="28"/>
        </w:rPr>
        <w:t>Максимальная оценка за правильно выполненное задание</w:t>
      </w:r>
      <w:r w:rsidRPr="00FF65BB">
        <w:rPr>
          <w:rFonts w:asciiTheme="minorHAnsi" w:hAnsiTheme="minorHAnsi" w:cstheme="minorHAnsi"/>
          <w:spacing w:val="-7"/>
          <w:sz w:val="28"/>
          <w:szCs w:val="28"/>
        </w:rPr>
        <w:t xml:space="preserve"> - </w:t>
      </w:r>
      <w:proofErr w:type="gramStart"/>
      <w:r w:rsidRPr="00FF65BB">
        <w:rPr>
          <w:rFonts w:asciiTheme="minorHAnsi" w:hAnsiTheme="minorHAnsi" w:cstheme="minorHAnsi"/>
          <w:iCs/>
          <w:spacing w:val="-7"/>
          <w:sz w:val="28"/>
          <w:szCs w:val="28"/>
        </w:rPr>
        <w:t>1</w:t>
      </w:r>
      <w:r w:rsidR="00974114" w:rsidRPr="00FF65BB">
        <w:rPr>
          <w:rFonts w:asciiTheme="minorHAnsi" w:hAnsiTheme="minorHAnsi" w:cstheme="minorHAnsi"/>
          <w:iCs/>
          <w:spacing w:val="-7"/>
          <w:sz w:val="28"/>
          <w:szCs w:val="28"/>
        </w:rPr>
        <w:t>5</w:t>
      </w:r>
      <w:r w:rsidRPr="00FF65BB">
        <w:rPr>
          <w:rFonts w:asciiTheme="minorHAnsi" w:hAnsiTheme="minorHAnsi" w:cstheme="minorHAnsi"/>
          <w:iCs/>
          <w:spacing w:val="-7"/>
          <w:sz w:val="28"/>
          <w:szCs w:val="28"/>
        </w:rPr>
        <w:t xml:space="preserve">  баллов</w:t>
      </w:r>
      <w:proofErr w:type="gramEnd"/>
      <w:r w:rsidRPr="00FF65BB">
        <w:rPr>
          <w:rFonts w:asciiTheme="minorHAnsi" w:hAnsiTheme="minorHAnsi" w:cstheme="minorHAnsi"/>
          <w:iCs/>
          <w:spacing w:val="-7"/>
          <w:sz w:val="28"/>
          <w:szCs w:val="28"/>
        </w:rPr>
        <w:t>.</w:t>
      </w:r>
    </w:p>
    <w:p w14:paraId="41B4682E" w14:textId="77777777" w:rsidR="00D82F32" w:rsidRPr="00FF65BB" w:rsidRDefault="00D82F32" w:rsidP="00FF65BB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</w:pPr>
      <w:r w:rsidRPr="00FF65BB"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  <w:t>Условия: контрольное время-180 секунд</w:t>
      </w:r>
    </w:p>
    <w:p w14:paraId="410D92C3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b w:val="0"/>
          <w:bCs/>
          <w:sz w:val="28"/>
          <w:szCs w:val="28"/>
        </w:rPr>
      </w:pPr>
    </w:p>
    <w:p w14:paraId="40C42BD1" w14:textId="77777777" w:rsidR="00D07C5D" w:rsidRPr="00FF65BB" w:rsidRDefault="00D82F32" w:rsidP="00FF65BB">
      <w:pPr>
        <w:ind w:firstLine="0"/>
        <w:rPr>
          <w:rFonts w:asciiTheme="minorHAnsi" w:hAnsiTheme="minorHAnsi" w:cstheme="minorHAnsi"/>
          <w:iCs/>
          <w:spacing w:val="-4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>Задание 2</w:t>
      </w:r>
      <w:r w:rsidR="00D07C5D" w:rsidRPr="00FF65BB">
        <w:rPr>
          <w:rFonts w:asciiTheme="minorHAnsi" w:hAnsiTheme="minorHAnsi" w:cstheme="minorHAnsi"/>
          <w:sz w:val="28"/>
          <w:szCs w:val="28"/>
        </w:rPr>
        <w:t xml:space="preserve">. </w:t>
      </w:r>
      <w:r w:rsidR="00D07C5D" w:rsidRPr="00FF65BB">
        <w:rPr>
          <w:rFonts w:asciiTheme="minorHAnsi" w:hAnsiTheme="minorHAnsi" w:cstheme="minorHAnsi"/>
          <w:iCs/>
          <w:sz w:val="28"/>
          <w:szCs w:val="28"/>
        </w:rPr>
        <w:t xml:space="preserve">Пострадавший лежит на спине в состоянии клинической смерти </w:t>
      </w:r>
      <w:r w:rsidR="00D07C5D" w:rsidRPr="00FF65BB">
        <w:rPr>
          <w:rFonts w:asciiTheme="minorHAnsi" w:hAnsiTheme="minorHAnsi" w:cstheme="minorHAnsi"/>
          <w:iCs/>
          <w:spacing w:val="-4"/>
          <w:sz w:val="28"/>
          <w:szCs w:val="28"/>
        </w:rPr>
        <w:t>после отравления продуктами горения. Окажите первую медицинскую помощь.</w:t>
      </w:r>
    </w:p>
    <w:p w14:paraId="40D1B6C2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iCs/>
          <w:sz w:val="28"/>
          <w:szCs w:val="28"/>
        </w:rPr>
      </w:pPr>
    </w:p>
    <w:p w14:paraId="485D1568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pacing w:val="-2"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pacing w:val="-2"/>
          <w:sz w:val="28"/>
          <w:szCs w:val="28"/>
        </w:rPr>
        <w:t xml:space="preserve"> выполняется на тренажере «Гоша» с правом привлечь помощника. При отсутствии тренажера «Гоша» допускается применять другой манекен или тренажер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>.</w:t>
      </w:r>
    </w:p>
    <w:p w14:paraId="360B03F5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>Оценка задания.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 Максимальная оценка за правильно выполненное задание - </w:t>
      </w:r>
      <w:r w:rsidR="007717F7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>0 баллов.</w:t>
      </w:r>
    </w:p>
    <w:p w14:paraId="5FA3AB4A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iCs/>
          <w:sz w:val="28"/>
          <w:szCs w:val="28"/>
        </w:rPr>
      </w:pPr>
    </w:p>
    <w:p w14:paraId="24EF1532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</w:p>
    <w:p w14:paraId="030CD471" w14:textId="77777777" w:rsidR="00D82F32" w:rsidRPr="00FF65BB" w:rsidRDefault="00D82F32" w:rsidP="00FF65BB">
      <w:pPr>
        <w:tabs>
          <w:tab w:val="left" w:pos="2205"/>
        </w:tabs>
        <w:ind w:firstLine="0"/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spacing w:val="-4"/>
          <w:sz w:val="28"/>
          <w:szCs w:val="28"/>
        </w:rPr>
        <w:lastRenderedPageBreak/>
        <w:t xml:space="preserve">Задание 3. </w:t>
      </w: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>Преодоление зоны химического заражения</w:t>
      </w:r>
      <w:r w:rsidRPr="00FF65BB">
        <w:rPr>
          <w:rFonts w:asciiTheme="minorHAnsi" w:hAnsiTheme="minorHAnsi" w:cstheme="minorHAnsi"/>
          <w:iCs/>
          <w:sz w:val="28"/>
          <w:szCs w:val="28"/>
        </w:rPr>
        <w:t xml:space="preserve">. </w:t>
      </w:r>
    </w:p>
    <w:p w14:paraId="1E3EAC26" w14:textId="77777777" w:rsidR="00D82F32" w:rsidRPr="00FF65BB" w:rsidRDefault="00D82F32" w:rsidP="00FF65BB">
      <w:pPr>
        <w:rPr>
          <w:rFonts w:asciiTheme="minorHAnsi" w:hAnsiTheme="minorHAnsi" w:cstheme="minorHAnsi"/>
          <w:iCs/>
          <w:sz w:val="28"/>
          <w:szCs w:val="28"/>
        </w:rPr>
      </w:pPr>
    </w:p>
    <w:p w14:paraId="655EF104" w14:textId="77777777" w:rsidR="00D82F32" w:rsidRPr="00FF65BB" w:rsidRDefault="00D82F32" w:rsidP="00FF65BB">
      <w:pPr>
        <w:ind w:firstLine="708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sz w:val="28"/>
          <w:szCs w:val="28"/>
        </w:rPr>
        <w:t>Условия: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 На участке маршрута обозначена зона химического заражения (участок местности длиной 50 метров, шириной 6 метров). Перед зоной заражения на плащ-палатке в разложенном виде находятся три легких защитных костюма Л-1 (в комплект входят: брюки с чулками; куртка с капюшоном; трёхпалые перчатки) разных размеров (I рост до 165 см; II рост от 165 до 172 см; III рост более 172 см.) и гражданский противогаз (ГП-5, ГП-7 или его модификации). В зоне заражения (имитируется дымовыми шашками) лицом вниз лежит пострадавший (манекен), на котором через плечо надет подсумок с находящимся в нем промышленным фильтрующим противогазом. Рядом с пострадавшим лежат готовые самодельные носилки «волокуши».</w:t>
      </w:r>
    </w:p>
    <w:p w14:paraId="065114AD" w14:textId="77777777" w:rsidR="00D82F32" w:rsidRPr="00FF65BB" w:rsidRDefault="00D82F32" w:rsidP="00FF65BB">
      <w:pPr>
        <w:ind w:firstLine="0"/>
        <w:rPr>
          <w:rFonts w:asciiTheme="minorHAnsi" w:eastAsiaTheme="minorHAnsi" w:hAnsiTheme="minorHAnsi" w:cstheme="minorHAnsi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sz w:val="28"/>
          <w:szCs w:val="28"/>
        </w:rPr>
        <w:t>Алгоритм выполнения задания:</w:t>
      </w:r>
    </w:p>
    <w:p w14:paraId="6F92EBBD" w14:textId="77777777" w:rsidR="00D82F32" w:rsidRPr="00FF65BB" w:rsidRDefault="00D82F32" w:rsidP="00FF65BB">
      <w:pPr>
        <w:ind w:firstLine="0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1. Участник должен выбрать </w:t>
      </w:r>
      <w:r w:rsidR="00974114"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>защитный костюм нужного размера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 и гражданский противогаз;</w:t>
      </w:r>
    </w:p>
    <w:p w14:paraId="726AA905" w14:textId="77777777" w:rsidR="00D82F32" w:rsidRPr="00FF65BB" w:rsidRDefault="004B4ABA" w:rsidP="00FF65BB">
      <w:pPr>
        <w:ind w:firstLine="0"/>
        <w:rPr>
          <w:rFonts w:asciiTheme="minorHAnsi" w:eastAsiaTheme="minorHAnsi" w:hAnsiTheme="minorHAnsi" w:cstheme="minorHAnsi"/>
          <w:b w:val="0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>2. Преодолеть</w:t>
      </w:r>
      <w:r w:rsidR="00D82F32"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 зону заражения.</w:t>
      </w:r>
    </w:p>
    <w:p w14:paraId="00E30C4C" w14:textId="77777777" w:rsidR="00D82F32" w:rsidRPr="00FF65BB" w:rsidRDefault="00D82F32" w:rsidP="00FF65BB">
      <w:pPr>
        <w:pStyle w:val="af5"/>
        <w:spacing w:after="0" w:line="228" w:lineRule="auto"/>
        <w:ind w:firstLine="0"/>
        <w:rPr>
          <w:rFonts w:asciiTheme="minorHAnsi" w:hAnsiTheme="minorHAnsi" w:cstheme="minorHAnsi"/>
          <w:b w:val="0"/>
          <w:bCs w:val="0"/>
          <w:sz w:val="28"/>
          <w:szCs w:val="28"/>
        </w:rPr>
      </w:pP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 xml:space="preserve">3. </w:t>
      </w:r>
      <w:r w:rsidRPr="00FF65BB">
        <w:rPr>
          <w:rFonts w:asciiTheme="minorHAnsi" w:hAnsiTheme="minorHAnsi" w:cstheme="minorHAnsi"/>
          <w:b w:val="0"/>
          <w:bCs w:val="0"/>
          <w:sz w:val="28"/>
          <w:szCs w:val="28"/>
        </w:rPr>
        <w:t>Преодолев препятствие и зону заражения, по команде члена жюри «Снять средства защиты», снимает</w:t>
      </w:r>
      <w:r w:rsidRPr="00FF65BB">
        <w:rPr>
          <w:rFonts w:asciiTheme="minorHAnsi" w:hAnsiTheme="minorHAnsi" w:cstheme="minorHAnsi"/>
          <w:b w:val="0"/>
          <w:bCs w:val="0"/>
          <w:iCs/>
          <w:spacing w:val="-4"/>
          <w:sz w:val="28"/>
          <w:szCs w:val="28"/>
        </w:rPr>
        <w:t xml:space="preserve"> </w:t>
      </w:r>
      <w:r w:rsidRPr="00FF65BB">
        <w:rPr>
          <w:rFonts w:asciiTheme="minorHAnsi" w:hAnsiTheme="minorHAnsi" w:cstheme="minorHAnsi"/>
          <w:b w:val="0"/>
          <w:bCs w:val="0"/>
          <w:spacing w:val="-4"/>
          <w:sz w:val="28"/>
          <w:szCs w:val="28"/>
        </w:rPr>
        <w:t>Л-1 и граж</w:t>
      </w:r>
      <w:r w:rsidRPr="00FF65BB">
        <w:rPr>
          <w:rFonts w:asciiTheme="minorHAnsi" w:hAnsiTheme="minorHAnsi" w:cstheme="minorHAnsi"/>
          <w:b w:val="0"/>
          <w:bCs w:val="0"/>
          <w:sz w:val="28"/>
          <w:szCs w:val="28"/>
        </w:rPr>
        <w:t>данский противогаз в следующей последовательности:</w:t>
      </w:r>
      <w:r w:rsidRPr="00FF65BB">
        <w:rPr>
          <w:rFonts w:asciiTheme="minorHAnsi" w:hAnsiTheme="minorHAnsi" w:cstheme="minorHAnsi"/>
          <w:b w:val="0"/>
          <w:bCs w:val="0"/>
          <w:spacing w:val="30"/>
          <w:sz w:val="28"/>
          <w:szCs w:val="28"/>
        </w:rPr>
        <w:t xml:space="preserve">  </w:t>
      </w:r>
    </w:p>
    <w:p w14:paraId="215B6D3E" w14:textId="274A2447" w:rsidR="00D82F32" w:rsidRPr="00FF65BB" w:rsidRDefault="00FF65BB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п</w:t>
      </w:r>
      <w:r w:rsidR="00D82F32" w:rsidRPr="00FF65BB">
        <w:rPr>
          <w:rFonts w:asciiTheme="minorHAnsi" w:hAnsiTheme="minorHAnsi" w:cstheme="minorHAnsi"/>
          <w:color w:val="000000"/>
          <w:sz w:val="28"/>
          <w:szCs w:val="28"/>
        </w:rPr>
        <w:t>ри снятии костюма Л-1 необходимо обращать особое внимание на то</w:t>
      </w:r>
      <w:r w:rsidRPr="00FF65BB">
        <w:rPr>
          <w:rFonts w:asciiTheme="minorHAnsi" w:hAnsiTheme="minorHAnsi" w:cstheme="minorHAnsi"/>
          <w:color w:val="000000"/>
          <w:sz w:val="28"/>
          <w:szCs w:val="28"/>
        </w:rPr>
        <w:t>,</w:t>
      </w:r>
      <w:r w:rsidR="00D82F32"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 чтобы открытыми участками тела не касаться е</w:t>
      </w:r>
      <w:r w:rsidRPr="00FF65BB">
        <w:rPr>
          <w:rFonts w:asciiTheme="minorHAnsi" w:hAnsiTheme="minorHAnsi" w:cstheme="minorHAnsi"/>
          <w:color w:val="000000"/>
          <w:sz w:val="28"/>
          <w:szCs w:val="28"/>
        </w:rPr>
        <w:t>го внешней (зараженной) стороны;</w:t>
      </w:r>
      <w:r w:rsidR="00D82F32"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</w:p>
    <w:p w14:paraId="4B7AAEC1" w14:textId="5E9321B7" w:rsidR="00D82F32" w:rsidRPr="00FF65BB" w:rsidRDefault="00FF65BB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д</w:t>
      </w:r>
      <w:r w:rsidR="00D82F32"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ля снятия костюма необходимо встать спиной к ветру; </w:t>
      </w:r>
    </w:p>
    <w:p w14:paraId="3C8EEF2D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положить оружие; снять сумку для переноски костюма и сумку для противогаза; </w:t>
      </w:r>
    </w:p>
    <w:p w14:paraId="527A7766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при использовании противогаза РШ-4 предварительно вынуть ФПК из сумки и оставить висеть на соединительной трубке; </w:t>
      </w:r>
    </w:p>
    <w:p w14:paraId="3F436D08" w14:textId="714BE720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снять снаряжение; расстегнуть шейный и </w:t>
      </w:r>
      <w:proofErr w:type="spellStart"/>
      <w:r w:rsidRPr="00FF65BB">
        <w:rPr>
          <w:rFonts w:asciiTheme="minorHAnsi" w:hAnsiTheme="minorHAnsi" w:cstheme="minorHAnsi"/>
          <w:color w:val="000000"/>
          <w:sz w:val="28"/>
          <w:szCs w:val="28"/>
        </w:rPr>
        <w:t>пр</w:t>
      </w:r>
      <w:r w:rsidR="00BA1DEE" w:rsidRPr="00FF65BB">
        <w:rPr>
          <w:rFonts w:asciiTheme="minorHAnsi" w:hAnsiTheme="minorHAnsi" w:cstheme="minorHAnsi"/>
          <w:color w:val="000000"/>
          <w:sz w:val="28"/>
          <w:szCs w:val="28"/>
        </w:rPr>
        <w:t>омежный</w:t>
      </w:r>
      <w:proofErr w:type="spellEnd"/>
      <w:r w:rsidR="00BA1DEE"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 хлястики и хлястики чул</w:t>
      </w:r>
      <w:r w:rsidRPr="00FF65BB">
        <w:rPr>
          <w:rFonts w:asciiTheme="minorHAnsi" w:hAnsiTheme="minorHAnsi" w:cstheme="minorHAnsi"/>
          <w:color w:val="000000"/>
          <w:sz w:val="28"/>
          <w:szCs w:val="28"/>
        </w:rPr>
        <w:t>о</w:t>
      </w:r>
      <w:r w:rsidR="00BA1DEE" w:rsidRPr="00FF65BB">
        <w:rPr>
          <w:rFonts w:asciiTheme="minorHAnsi" w:hAnsiTheme="minorHAnsi" w:cstheme="minorHAnsi"/>
          <w:color w:val="000000"/>
          <w:sz w:val="28"/>
          <w:szCs w:val="28"/>
        </w:rPr>
        <w:t>к</w:t>
      </w: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; </w:t>
      </w:r>
    </w:p>
    <w:p w14:paraId="18BA91BE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снять куртку вместе с перчатками, сбросив с себя; </w:t>
      </w:r>
    </w:p>
    <w:p w14:paraId="4875E497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отстегнуть бретели брюк; </w:t>
      </w:r>
    </w:p>
    <w:p w14:paraId="6DCF4207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 xml:space="preserve">снять брюки, помогая руками с внутренней стороны; </w:t>
      </w:r>
    </w:p>
    <w:p w14:paraId="43250A31" w14:textId="77777777" w:rsidR="00D82F32" w:rsidRPr="00FF65BB" w:rsidRDefault="00D82F32" w:rsidP="00FF65BB">
      <w:pPr>
        <w:pStyle w:val="af7"/>
        <w:numPr>
          <w:ilvl w:val="0"/>
          <w:numId w:val="4"/>
        </w:numPr>
        <w:spacing w:before="0" w:beforeAutospacing="0" w:after="0" w:afterAutospacing="0" w:line="293" w:lineRule="atLeast"/>
        <w:jc w:val="both"/>
        <w:rPr>
          <w:rFonts w:asciiTheme="minorHAnsi" w:hAnsiTheme="minorHAnsi" w:cstheme="minorHAnsi"/>
          <w:color w:val="333333"/>
          <w:sz w:val="28"/>
          <w:szCs w:val="28"/>
        </w:rPr>
      </w:pPr>
      <w:r w:rsidRPr="00FF65BB">
        <w:rPr>
          <w:rFonts w:asciiTheme="minorHAnsi" w:hAnsiTheme="minorHAnsi" w:cstheme="minorHAnsi"/>
          <w:color w:val="000000"/>
          <w:sz w:val="28"/>
          <w:szCs w:val="28"/>
        </w:rPr>
        <w:t>отойти в наветренную сторону и снять подшлемник и противогаз.</w:t>
      </w:r>
    </w:p>
    <w:p w14:paraId="7F04D92E" w14:textId="77777777" w:rsidR="00D82F32" w:rsidRPr="00FF65BB" w:rsidRDefault="00D82F32" w:rsidP="00FF65BB">
      <w:pPr>
        <w:ind w:firstLine="0"/>
        <w:rPr>
          <w:rFonts w:asciiTheme="minorHAnsi" w:hAnsiTheme="minorHAnsi" w:cstheme="minorHAnsi"/>
          <w:b w:val="0"/>
          <w:bCs/>
          <w:iCs/>
          <w:kern w:val="28"/>
          <w:sz w:val="28"/>
          <w:szCs w:val="28"/>
        </w:rPr>
      </w:pPr>
      <w:r w:rsidRPr="00FF65BB">
        <w:rPr>
          <w:rFonts w:asciiTheme="minorHAnsi" w:hAnsiTheme="minorHAnsi" w:cstheme="minorHAnsi"/>
          <w:bCs/>
          <w:iCs/>
          <w:spacing w:val="-4"/>
          <w:kern w:val="28"/>
          <w:sz w:val="28"/>
          <w:szCs w:val="28"/>
        </w:rPr>
        <w:t>Оценка задания.</w:t>
      </w:r>
      <w:r w:rsidRPr="00FF65BB">
        <w:rPr>
          <w:rFonts w:asciiTheme="minorHAnsi" w:hAnsiTheme="minorHAnsi" w:cstheme="minorHAnsi"/>
          <w:spacing w:val="-4"/>
          <w:kern w:val="28"/>
          <w:sz w:val="28"/>
          <w:szCs w:val="28"/>
        </w:rPr>
        <w:t xml:space="preserve"> Максимальная оценка за правильно выполненное задание – 20</w:t>
      </w:r>
      <w:r w:rsidRPr="00FF65BB">
        <w:rPr>
          <w:rFonts w:asciiTheme="minorHAnsi" w:hAnsiTheme="minorHAnsi" w:cstheme="minorHAnsi"/>
          <w:bCs/>
          <w:iCs/>
          <w:spacing w:val="-4"/>
          <w:kern w:val="28"/>
          <w:sz w:val="28"/>
          <w:szCs w:val="28"/>
        </w:rPr>
        <w:t xml:space="preserve"> баллов</w:t>
      </w:r>
      <w:r w:rsidRPr="00FF65BB">
        <w:rPr>
          <w:rFonts w:asciiTheme="minorHAnsi" w:hAnsiTheme="minorHAnsi" w:cstheme="minorHAnsi"/>
          <w:bCs/>
          <w:iCs/>
          <w:kern w:val="28"/>
          <w:sz w:val="28"/>
          <w:szCs w:val="28"/>
        </w:rPr>
        <w:t>.</w:t>
      </w:r>
    </w:p>
    <w:p w14:paraId="780CC2AD" w14:textId="77777777" w:rsidR="00D82F32" w:rsidRPr="00FF65BB" w:rsidRDefault="005E2DC6" w:rsidP="00FF65BB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</w:pPr>
      <w:r w:rsidRPr="00FF65BB"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  <w:t>Условия: контрольное время-24</w:t>
      </w:r>
      <w:r w:rsidR="00D82F32" w:rsidRPr="00FF65BB"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  <w:t>0 секунд</w:t>
      </w:r>
    </w:p>
    <w:p w14:paraId="1C95688D" w14:textId="77777777" w:rsidR="00D07C5D" w:rsidRPr="00FF65BB" w:rsidRDefault="00D07C5D" w:rsidP="00FF65BB">
      <w:pPr>
        <w:rPr>
          <w:rFonts w:asciiTheme="minorHAnsi" w:hAnsiTheme="minorHAnsi" w:cstheme="minorHAnsi"/>
          <w:b w:val="0"/>
          <w:spacing w:val="-3"/>
          <w:sz w:val="28"/>
          <w:szCs w:val="28"/>
        </w:rPr>
      </w:pPr>
    </w:p>
    <w:p w14:paraId="2AD8ACE2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>Задание 3.1.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>Пострадавший неподвижно лежит на спине в состоянии комы.</w:t>
      </w:r>
    </w:p>
    <w:p w14:paraId="556D34C4" w14:textId="77777777" w:rsidR="005E2DC6" w:rsidRPr="00FF65BB" w:rsidRDefault="005E2DC6" w:rsidP="00FF65BB">
      <w:pPr>
        <w:rPr>
          <w:rFonts w:asciiTheme="minorHAnsi" w:hAnsiTheme="minorHAnsi" w:cstheme="minorHAnsi"/>
          <w:iCs/>
          <w:sz w:val="28"/>
          <w:szCs w:val="28"/>
        </w:rPr>
      </w:pPr>
    </w:p>
    <w:p w14:paraId="598E14CC" w14:textId="77777777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pacing w:val="-2"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pacing w:val="-2"/>
          <w:sz w:val="28"/>
          <w:szCs w:val="28"/>
        </w:rPr>
        <w:t xml:space="preserve"> выполняется на тренажере «Гоша» без права привлечь помощника. При отсутствии тренажера «Гоша» допускается применять другой манекен или тренажер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>.</w:t>
      </w:r>
    </w:p>
    <w:p w14:paraId="3AC0CEE5" w14:textId="77777777" w:rsidR="005E2DC6" w:rsidRPr="00FF65BB" w:rsidRDefault="005E2DC6" w:rsidP="00FF65BB">
      <w:pPr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 xml:space="preserve">Алгоритм выполнения задания: </w:t>
      </w:r>
    </w:p>
    <w:p w14:paraId="11CDF98A" w14:textId="60E9075E" w:rsidR="005E2DC6" w:rsidRPr="00FF65BB" w:rsidRDefault="005E2DC6" w:rsidP="00FF65B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живот через вытянутую руку с подстраховкой шейного отдела позвоночника, переложить его в </w:t>
      </w:r>
      <w:r w:rsidRPr="00FF65BB">
        <w:rPr>
          <w:rFonts w:asciiTheme="minorHAnsi" w:eastAsiaTheme="minorHAnsi" w:hAnsiTheme="minorHAnsi" w:cstheme="minorHAnsi"/>
          <w:b w:val="0"/>
          <w:sz w:val="28"/>
          <w:szCs w:val="28"/>
        </w:rPr>
        <w:t>готовые самодельные носилки «волокуши».</w:t>
      </w:r>
    </w:p>
    <w:p w14:paraId="25EAEE83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sz w:val="28"/>
          <w:szCs w:val="28"/>
        </w:rPr>
      </w:pPr>
    </w:p>
    <w:p w14:paraId="40CCE717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>Оценка задания.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 Максимальная оценка за правильно выполненное задание -</w:t>
      </w:r>
      <w:r w:rsidRPr="00FF65BB">
        <w:rPr>
          <w:rFonts w:asciiTheme="minorHAnsi" w:hAnsiTheme="minorHAnsi" w:cstheme="minorHAnsi"/>
          <w:b w:val="0"/>
          <w:iCs/>
          <w:spacing w:val="-6"/>
          <w:sz w:val="28"/>
          <w:szCs w:val="28"/>
        </w:rPr>
        <w:t xml:space="preserve"> </w:t>
      </w:r>
      <w:r w:rsidR="00974114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15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 xml:space="preserve"> баллов. </w:t>
      </w:r>
    </w:p>
    <w:p w14:paraId="0FCA2C7C" w14:textId="77777777" w:rsidR="004B4ABA" w:rsidRPr="00FF65BB" w:rsidRDefault="004B4ABA" w:rsidP="00FF65BB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</w:pPr>
      <w:r w:rsidRPr="00FF65BB"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  <w:t>Условия: контрольное время-90 секунд</w:t>
      </w:r>
    </w:p>
    <w:p w14:paraId="5A193D54" w14:textId="77777777" w:rsidR="00D82F32" w:rsidRPr="00FF65BB" w:rsidRDefault="00D82F32" w:rsidP="00FF65BB">
      <w:pPr>
        <w:rPr>
          <w:rFonts w:asciiTheme="minorHAnsi" w:hAnsiTheme="minorHAnsi" w:cstheme="minorHAnsi"/>
          <w:b w:val="0"/>
          <w:spacing w:val="-3"/>
          <w:sz w:val="28"/>
          <w:szCs w:val="28"/>
        </w:rPr>
      </w:pPr>
    </w:p>
    <w:p w14:paraId="1552A6C5" w14:textId="77777777" w:rsidR="00D82F32" w:rsidRPr="00FF65BB" w:rsidRDefault="00D82F32" w:rsidP="00FF65BB">
      <w:pPr>
        <w:ind w:firstLine="0"/>
        <w:rPr>
          <w:rFonts w:asciiTheme="minorHAnsi" w:hAnsiTheme="minorHAnsi" w:cstheme="minorHAnsi"/>
          <w:b w:val="0"/>
          <w:spacing w:val="-3"/>
          <w:sz w:val="28"/>
          <w:szCs w:val="28"/>
        </w:rPr>
      </w:pPr>
    </w:p>
    <w:p w14:paraId="1ED49295" w14:textId="77777777" w:rsidR="005E2DC6" w:rsidRPr="00FF65BB" w:rsidRDefault="005E2DC6" w:rsidP="00FF65BB">
      <w:pPr>
        <w:spacing w:line="240" w:lineRule="atLeast"/>
        <w:ind w:firstLine="0"/>
        <w:rPr>
          <w:rFonts w:asciiTheme="minorHAnsi" w:hAnsiTheme="minorHAnsi" w:cstheme="minorHAnsi"/>
          <w:b w:val="0"/>
          <w:bCs/>
          <w:iCs/>
          <w:color w:val="002F2F"/>
          <w:spacing w:val="-4"/>
          <w:sz w:val="28"/>
          <w:szCs w:val="28"/>
        </w:rPr>
      </w:pPr>
      <w:r w:rsidRPr="00FF65BB">
        <w:rPr>
          <w:rFonts w:asciiTheme="minorHAnsi" w:hAnsiTheme="minorHAnsi" w:cstheme="minorHAnsi"/>
          <w:spacing w:val="-4"/>
          <w:sz w:val="28"/>
          <w:szCs w:val="28"/>
        </w:rPr>
        <w:t xml:space="preserve">Задание 4. </w:t>
      </w: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>Неполная разборка-сборка модели массогабаритной автомата (ММГ, АКМ, АК-74).</w:t>
      </w:r>
    </w:p>
    <w:p w14:paraId="5C082EC0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b w:val="0"/>
          <w:bCs/>
          <w:sz w:val="28"/>
          <w:szCs w:val="28"/>
        </w:rPr>
      </w:pPr>
    </w:p>
    <w:p w14:paraId="40F666AC" w14:textId="77777777" w:rsidR="005E2DC6" w:rsidRPr="00FF65BB" w:rsidRDefault="005E2DC6" w:rsidP="00FF65BB">
      <w:pPr>
        <w:rPr>
          <w:rFonts w:asciiTheme="minorHAnsi" w:hAnsiTheme="minorHAnsi" w:cstheme="minorHAnsi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Собранная, поставленная на предохранитель, с примкнутым магазином массогабаритная модель автомата лежит на плащ-палатке. У участника имеется одна попытка произвести сборку автомата. </w:t>
      </w:r>
      <w:r w:rsidRPr="00FF65BB">
        <w:rPr>
          <w:rFonts w:asciiTheme="minorHAnsi" w:hAnsiTheme="minorHAnsi" w:cstheme="minorHAnsi"/>
          <w:sz w:val="28"/>
          <w:szCs w:val="28"/>
        </w:rPr>
        <w:t>Контрольное время – для АКМ - 40 секунд, для АК-74 – 50 секунд.</w:t>
      </w:r>
    </w:p>
    <w:p w14:paraId="47CDB60A" w14:textId="77777777" w:rsidR="005E2DC6" w:rsidRPr="00FF65BB" w:rsidRDefault="005E2DC6" w:rsidP="00FF65BB">
      <w:pPr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>Алгоритм выполнения задания:</w:t>
      </w:r>
    </w:p>
    <w:p w14:paraId="39CD8A81" w14:textId="60904659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1. Участник по команде члена жюри производит сборку автомата, после окончания выполнения упражнения </w:t>
      </w:r>
      <w:r w:rsidR="00974114" w:rsidRPr="00FF65BB">
        <w:rPr>
          <w:rFonts w:asciiTheme="minorHAnsi" w:hAnsiTheme="minorHAnsi" w:cstheme="minorHAnsi"/>
          <w:b w:val="0"/>
          <w:sz w:val="28"/>
          <w:szCs w:val="28"/>
        </w:rPr>
        <w:t>передвигает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>ся пол</w:t>
      </w:r>
      <w:r w:rsidR="00974114" w:rsidRPr="00FF65BB">
        <w:rPr>
          <w:rFonts w:asciiTheme="minorHAnsi" w:hAnsiTheme="minorHAnsi" w:cstheme="minorHAnsi"/>
          <w:b w:val="0"/>
          <w:sz w:val="28"/>
          <w:szCs w:val="28"/>
        </w:rPr>
        <w:t>зком к следующему заданию. Если участник не уложился во времени при сборке ММГ, АКМ,</w:t>
      </w:r>
      <w:r w:rsidR="006958E2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 w:rsidR="00974114" w:rsidRPr="00FF65BB">
        <w:rPr>
          <w:rFonts w:asciiTheme="minorHAnsi" w:hAnsiTheme="minorHAnsi" w:cstheme="minorHAnsi"/>
          <w:b w:val="0"/>
          <w:sz w:val="28"/>
          <w:szCs w:val="28"/>
        </w:rPr>
        <w:t>АК-74 к выполнению задания 5 и 6 он не допускается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. </w:t>
      </w:r>
    </w:p>
    <w:p w14:paraId="1D474DC8" w14:textId="77777777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2. Время выполнения задания определяется от момента подачи членом жюри команды: «К сборке автомата приступить» до момента </w:t>
      </w:r>
      <w:r w:rsidR="00974114" w:rsidRPr="00FF65BB">
        <w:rPr>
          <w:rFonts w:asciiTheme="minorHAnsi" w:hAnsiTheme="minorHAnsi" w:cstheme="minorHAnsi"/>
          <w:b w:val="0"/>
          <w:sz w:val="28"/>
          <w:szCs w:val="28"/>
        </w:rPr>
        <w:t>подачи команды «к стрельбе готов».</w:t>
      </w:r>
    </w:p>
    <w:p w14:paraId="537FC01B" w14:textId="77777777" w:rsidR="005E2DC6" w:rsidRPr="00FF65BB" w:rsidRDefault="005E2DC6" w:rsidP="00FF65BB">
      <w:pPr>
        <w:rPr>
          <w:rFonts w:asciiTheme="minorHAnsi" w:hAnsiTheme="minorHAnsi" w:cstheme="minorHAnsi"/>
          <w:sz w:val="28"/>
          <w:szCs w:val="28"/>
        </w:rPr>
      </w:pPr>
    </w:p>
    <w:p w14:paraId="66F9AC77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Оценка задания. 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Максимальная оценка за правильно выполненное задание - </w:t>
      </w:r>
      <w:r w:rsidR="00974114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10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 xml:space="preserve"> баллов. </w:t>
      </w:r>
    </w:p>
    <w:p w14:paraId="135A3736" w14:textId="77777777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</w:p>
    <w:p w14:paraId="0704CE44" w14:textId="77777777" w:rsidR="005E2DC6" w:rsidRPr="00FF65BB" w:rsidRDefault="005E2DC6" w:rsidP="00FF65BB">
      <w:pPr>
        <w:tabs>
          <w:tab w:val="left" w:pos="2205"/>
        </w:tabs>
        <w:ind w:firstLine="0"/>
        <w:rPr>
          <w:rFonts w:asciiTheme="minorHAnsi" w:hAnsiTheme="minorHAnsi" w:cstheme="minorHAnsi"/>
          <w:sz w:val="28"/>
          <w:szCs w:val="28"/>
        </w:rPr>
      </w:pPr>
    </w:p>
    <w:p w14:paraId="5E69AA4B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iCs/>
          <w:spacing w:val="-4"/>
          <w:sz w:val="28"/>
          <w:szCs w:val="28"/>
        </w:rPr>
      </w:pPr>
      <w:r w:rsidRPr="00FF65BB">
        <w:rPr>
          <w:rFonts w:asciiTheme="minorHAnsi" w:hAnsiTheme="minorHAnsi" w:cstheme="minorHAnsi"/>
          <w:spacing w:val="-4"/>
          <w:sz w:val="28"/>
          <w:szCs w:val="28"/>
        </w:rPr>
        <w:t xml:space="preserve">Задание 5. </w:t>
      </w: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 xml:space="preserve">Уничтожение огневой точки условного противника ружейным огнём. </w:t>
      </w:r>
    </w:p>
    <w:p w14:paraId="16B6E3CD" w14:textId="77777777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Огневая точка условного противника (3 падающих мишеней) расположена на расстоянии 10 м. У участника имеются пневматическая винтовка с открытым прицелом и 3 пули</w:t>
      </w:r>
      <w:r w:rsidR="00974114" w:rsidRPr="00FF65BB">
        <w:rPr>
          <w:rFonts w:asciiTheme="minorHAnsi" w:hAnsiTheme="minorHAnsi" w:cstheme="minorHAnsi"/>
          <w:b w:val="0"/>
          <w:sz w:val="28"/>
          <w:szCs w:val="28"/>
        </w:rPr>
        <w:t xml:space="preserve"> (можно использовать электронный тир)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>.</w:t>
      </w:r>
    </w:p>
    <w:p w14:paraId="014E002D" w14:textId="77777777" w:rsidR="005E2DC6" w:rsidRPr="00FF65BB" w:rsidRDefault="005E2DC6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 xml:space="preserve">Алгоритм выполнения задания: 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>Участник производит не более 3 выстрелов, соблюдая правила безопасности при стрельбе (огонь открывается по команде члена жюри, оружие нельзя направлять в сторону людей, после окончания стрельбы оружие должно быть разряжено и осмотрено).</w:t>
      </w:r>
    </w:p>
    <w:p w14:paraId="28696384" w14:textId="77777777" w:rsidR="005E2DC6" w:rsidRPr="00FF65BB" w:rsidRDefault="005E2DC6" w:rsidP="00FF65BB">
      <w:pPr>
        <w:rPr>
          <w:rFonts w:asciiTheme="minorHAnsi" w:hAnsiTheme="minorHAnsi" w:cstheme="minorHAnsi"/>
          <w:sz w:val="28"/>
          <w:szCs w:val="28"/>
        </w:rPr>
      </w:pPr>
    </w:p>
    <w:p w14:paraId="6E1B7606" w14:textId="77777777" w:rsidR="005E2DC6" w:rsidRPr="00FF65BB" w:rsidRDefault="005E2DC6" w:rsidP="00FF65BB">
      <w:pPr>
        <w:ind w:firstLine="0"/>
        <w:rPr>
          <w:rFonts w:asciiTheme="minorHAnsi" w:hAnsiTheme="minorHAnsi" w:cstheme="minorHAnsi"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Оценка задания. 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Максимальная оценка за правильно выполненное задание - 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10 баллов.</w:t>
      </w:r>
    </w:p>
    <w:p w14:paraId="2E8BBCEE" w14:textId="77777777" w:rsidR="005E2DC6" w:rsidRPr="00FF65BB" w:rsidRDefault="005E2DC6" w:rsidP="00FF65BB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</w:pPr>
      <w:r w:rsidRPr="00FF65BB">
        <w:rPr>
          <w:rFonts w:asciiTheme="minorHAnsi" w:hAnsiTheme="minorHAnsi" w:cstheme="minorHAnsi"/>
          <w:b/>
          <w:bCs/>
          <w:iCs/>
          <w:color w:val="auto"/>
          <w:kern w:val="28"/>
          <w:sz w:val="28"/>
          <w:szCs w:val="28"/>
        </w:rPr>
        <w:t>Условия: контрольное время-180 секунд</w:t>
      </w:r>
    </w:p>
    <w:p w14:paraId="41DBB22E" w14:textId="77777777" w:rsidR="00D82F32" w:rsidRPr="00FF65BB" w:rsidRDefault="00D82F32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</w:p>
    <w:p w14:paraId="244F5FA3" w14:textId="77777777" w:rsidR="00D07C5D" w:rsidRPr="00FF65BB" w:rsidRDefault="005E2DC6" w:rsidP="00FF65BB">
      <w:pPr>
        <w:ind w:firstLine="0"/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>Задание 6</w:t>
      </w:r>
      <w:r w:rsidR="00D07C5D"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. </w:t>
      </w:r>
      <w:r w:rsidR="00D07C5D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D07C5D" w:rsidRPr="00FF65BB">
        <w:rPr>
          <w:rFonts w:asciiTheme="minorHAnsi" w:hAnsiTheme="minorHAnsi" w:cstheme="minorHAnsi"/>
          <w:iCs/>
          <w:sz w:val="28"/>
          <w:szCs w:val="28"/>
        </w:rPr>
        <w:t xml:space="preserve"> кричит от боли. Окажите первую медицинскую помощь.</w:t>
      </w:r>
    </w:p>
    <w:p w14:paraId="1414AA4A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iCs/>
          <w:sz w:val="28"/>
          <w:szCs w:val="28"/>
        </w:rPr>
      </w:pPr>
    </w:p>
    <w:p w14:paraId="77D58397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выполняется на тренажере «</w:t>
      </w:r>
      <w:proofErr w:type="spellStart"/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>Глаша</w:t>
      </w:r>
      <w:proofErr w:type="spellEnd"/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>» с правом привлечь помощника.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При отсутствии тренажера «</w:t>
      </w:r>
      <w:proofErr w:type="spellStart"/>
      <w:r w:rsidRPr="00FF65BB">
        <w:rPr>
          <w:rFonts w:asciiTheme="minorHAnsi" w:hAnsiTheme="minorHAnsi" w:cstheme="minorHAnsi"/>
          <w:b w:val="0"/>
          <w:sz w:val="28"/>
          <w:szCs w:val="28"/>
        </w:rPr>
        <w:t>Глаша</w:t>
      </w:r>
      <w:proofErr w:type="spellEnd"/>
      <w:r w:rsidRPr="00FF65BB">
        <w:rPr>
          <w:rFonts w:asciiTheme="minorHAnsi" w:hAnsiTheme="minorHAnsi" w:cstheme="minorHAnsi"/>
          <w:b w:val="0"/>
          <w:sz w:val="28"/>
          <w:szCs w:val="28"/>
        </w:rPr>
        <w:t>» допускается применять другой манекен или тренажер.</w:t>
      </w:r>
    </w:p>
    <w:p w14:paraId="55262639" w14:textId="77777777" w:rsidR="00D07C5D" w:rsidRPr="00FF65BB" w:rsidRDefault="00D07C5D" w:rsidP="00FF65BB">
      <w:pPr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>Алгоритм выполнения задания:</w:t>
      </w:r>
    </w:p>
    <w:p w14:paraId="339547FA" w14:textId="77777777" w:rsidR="00D07C5D" w:rsidRPr="00FF65BB" w:rsidRDefault="00D07C5D" w:rsidP="00FF65BB">
      <w:pPr>
        <w:pStyle w:val="ac"/>
        <w:numPr>
          <w:ilvl w:val="0"/>
          <w:numId w:val="9"/>
        </w:numPr>
        <w:shd w:val="clear" w:color="auto" w:fill="auto"/>
        <w:overflowPunct w:val="0"/>
        <w:autoSpaceDE w:val="0"/>
        <w:autoSpaceDN w:val="0"/>
        <w:adjustRightInd w:val="0"/>
        <w:contextualSpacing w:val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 xml:space="preserve">Прижать кулаком бедренную артерию в точке ее пережатия. </w:t>
      </w:r>
    </w:p>
    <w:p w14:paraId="00F7118C" w14:textId="77777777" w:rsidR="00D07C5D" w:rsidRPr="00FF65BB" w:rsidRDefault="00D07C5D" w:rsidP="00FF65BB">
      <w:pPr>
        <w:pStyle w:val="ac"/>
        <w:numPr>
          <w:ilvl w:val="0"/>
          <w:numId w:val="9"/>
        </w:numPr>
        <w:shd w:val="clear" w:color="auto" w:fill="auto"/>
        <w:overflowPunct w:val="0"/>
        <w:autoSpaceDE w:val="0"/>
        <w:autoSpaceDN w:val="0"/>
        <w:adjustRightInd w:val="0"/>
        <w:contextualSpacing w:val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>Наложить жгут через опорный предмет (скатку бинта).</w:t>
      </w:r>
    </w:p>
    <w:p w14:paraId="2168E587" w14:textId="77777777" w:rsidR="00D07C5D" w:rsidRPr="00FF65BB" w:rsidRDefault="00D07C5D" w:rsidP="00FF65BB">
      <w:pPr>
        <w:pStyle w:val="ac"/>
        <w:numPr>
          <w:ilvl w:val="0"/>
          <w:numId w:val="9"/>
        </w:numPr>
        <w:shd w:val="clear" w:color="auto" w:fill="auto"/>
        <w:overflowPunct w:val="0"/>
        <w:autoSpaceDE w:val="0"/>
        <w:autoSpaceDN w:val="0"/>
        <w:adjustRightInd w:val="0"/>
        <w:contextualSpacing w:val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 xml:space="preserve">Вложить записку о времени наложения жгута. </w:t>
      </w:r>
    </w:p>
    <w:p w14:paraId="503A3254" w14:textId="77777777" w:rsidR="00D07C5D" w:rsidRPr="00FF65BB" w:rsidRDefault="00D07C5D" w:rsidP="00FF65BB">
      <w:pPr>
        <w:pStyle w:val="ac"/>
        <w:numPr>
          <w:ilvl w:val="0"/>
          <w:numId w:val="9"/>
        </w:numPr>
        <w:shd w:val="clear" w:color="auto" w:fill="auto"/>
        <w:overflowPunct w:val="0"/>
        <w:autoSpaceDE w:val="0"/>
        <w:autoSpaceDN w:val="0"/>
        <w:adjustRightInd w:val="0"/>
        <w:contextualSpacing w:val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t>Вызвать скорую помощь.</w:t>
      </w:r>
    </w:p>
    <w:p w14:paraId="63A98E07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>Оценка задания.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 Максимальная оценка за правильно выполненное задание - </w:t>
      </w:r>
      <w:r w:rsidR="007717F7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10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 xml:space="preserve"> баллов.</w:t>
      </w:r>
    </w:p>
    <w:p w14:paraId="7ABA8C0A" w14:textId="77777777" w:rsidR="00D07C5D" w:rsidRPr="00FF65BB" w:rsidRDefault="00D07C5D" w:rsidP="00FF65BB">
      <w:pPr>
        <w:rPr>
          <w:rFonts w:asciiTheme="minorHAnsi" w:hAnsiTheme="minorHAnsi" w:cstheme="minorHAnsi"/>
          <w:b w:val="0"/>
          <w:bCs/>
          <w:iCs/>
          <w:sz w:val="28"/>
          <w:szCs w:val="28"/>
        </w:rPr>
      </w:pPr>
    </w:p>
    <w:p w14:paraId="619B523E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sz w:val="28"/>
          <w:szCs w:val="28"/>
        </w:rPr>
      </w:pPr>
    </w:p>
    <w:p w14:paraId="1EAF030C" w14:textId="19E7AB96" w:rsidR="00D07C5D" w:rsidRPr="00FF65BB" w:rsidRDefault="005E2DC6" w:rsidP="00FF65BB">
      <w:pPr>
        <w:ind w:firstLine="0"/>
        <w:rPr>
          <w:rFonts w:asciiTheme="minorHAnsi" w:hAnsiTheme="minorHAnsi" w:cstheme="minorHAnsi"/>
          <w:sz w:val="28"/>
          <w:szCs w:val="28"/>
        </w:rPr>
      </w:pPr>
      <w:r w:rsidRPr="00FF65BB">
        <w:rPr>
          <w:rFonts w:asciiTheme="minorHAnsi" w:hAnsiTheme="minorHAnsi" w:cstheme="minorHAnsi"/>
          <w:sz w:val="28"/>
          <w:szCs w:val="28"/>
        </w:rPr>
        <w:lastRenderedPageBreak/>
        <w:t>Задание 7</w:t>
      </w:r>
      <w:r w:rsidR="00D07C5D" w:rsidRPr="00FF65BB">
        <w:rPr>
          <w:rFonts w:asciiTheme="minorHAnsi" w:hAnsiTheme="minorHAnsi" w:cstheme="minorHAnsi"/>
          <w:sz w:val="28"/>
          <w:szCs w:val="28"/>
        </w:rPr>
        <w:t xml:space="preserve">. </w:t>
      </w:r>
      <w:r w:rsidR="00D07C5D" w:rsidRPr="00FF65BB">
        <w:rPr>
          <w:rFonts w:asciiTheme="minorHAnsi" w:hAnsiTheme="minorHAnsi" w:cstheme="minorHAnsi"/>
          <w:iCs/>
          <w:sz w:val="28"/>
          <w:szCs w:val="28"/>
        </w:rPr>
        <w:t>Передача сигналов бедствия</w:t>
      </w:r>
      <w:r w:rsidR="006958E2">
        <w:rPr>
          <w:rFonts w:asciiTheme="minorHAnsi" w:hAnsiTheme="minorHAnsi" w:cstheme="minorHAnsi"/>
          <w:iCs/>
          <w:sz w:val="28"/>
          <w:szCs w:val="28"/>
        </w:rPr>
        <w:t>,</w:t>
      </w:r>
      <w:r w:rsidR="00D07C5D" w:rsidRPr="00FF65BB">
        <w:rPr>
          <w:rFonts w:asciiTheme="minorHAnsi" w:hAnsiTheme="minorHAnsi" w:cstheme="minorHAnsi"/>
          <w:sz w:val="28"/>
          <w:szCs w:val="28"/>
        </w:rPr>
        <w:t xml:space="preserve"> </w:t>
      </w:r>
      <w:r w:rsidR="00D07C5D" w:rsidRPr="00FF65BB">
        <w:rPr>
          <w:rFonts w:asciiTheme="minorHAnsi" w:hAnsiTheme="minorHAnsi" w:cstheme="minorHAnsi"/>
          <w:iCs/>
          <w:color w:val="000000"/>
          <w:spacing w:val="-5"/>
          <w:sz w:val="28"/>
          <w:szCs w:val="28"/>
        </w:rPr>
        <w:t>передаваемых жестами</w:t>
      </w:r>
    </w:p>
    <w:p w14:paraId="3B1493C4" w14:textId="77777777" w:rsidR="00D07C5D" w:rsidRPr="00FF65BB" w:rsidRDefault="00D07C5D" w:rsidP="00FF65BB">
      <w:pPr>
        <w:rPr>
          <w:rFonts w:asciiTheme="minorHAnsi" w:hAnsiTheme="minorHAnsi" w:cstheme="minorHAnsi"/>
          <w:iCs/>
          <w:spacing w:val="-4"/>
          <w:sz w:val="28"/>
          <w:szCs w:val="28"/>
        </w:rPr>
      </w:pPr>
    </w:p>
    <w:p w14:paraId="1F7586B8" w14:textId="268643DA" w:rsidR="00D07C5D" w:rsidRPr="00FF65BB" w:rsidRDefault="00D07C5D" w:rsidP="00FF65BB">
      <w:pPr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iCs/>
          <w:spacing w:val="-4"/>
          <w:sz w:val="28"/>
          <w:szCs w:val="28"/>
        </w:rPr>
        <w:t>Условия: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 xml:space="preserve"> участник должен </w:t>
      </w:r>
      <w:r w:rsidRPr="00FF65BB">
        <w:rPr>
          <w:rFonts w:asciiTheme="minorHAnsi" w:hAnsiTheme="minorHAnsi" w:cstheme="minorHAnsi"/>
          <w:b w:val="0"/>
          <w:spacing w:val="-5"/>
          <w:sz w:val="28"/>
          <w:szCs w:val="28"/>
        </w:rPr>
        <w:t>нарисовать жест на специально отведенном месте за контрольное время</w:t>
      </w:r>
      <w:r w:rsidR="006958E2">
        <w:rPr>
          <w:rFonts w:asciiTheme="minorHAnsi" w:hAnsiTheme="minorHAnsi" w:cstheme="minorHAnsi"/>
          <w:b w:val="0"/>
          <w:spacing w:val="-5"/>
          <w:sz w:val="28"/>
          <w:szCs w:val="28"/>
        </w:rPr>
        <w:t>,</w:t>
      </w:r>
      <w:r w:rsidRPr="00FF65BB">
        <w:rPr>
          <w:rFonts w:asciiTheme="minorHAnsi" w:hAnsiTheme="minorHAnsi" w:cstheme="minorHAnsi"/>
          <w:b w:val="0"/>
          <w:spacing w:val="-5"/>
          <w:sz w:val="28"/>
          <w:szCs w:val="28"/>
        </w:rPr>
        <w:t xml:space="preserve"> выбранное участником «Значение сигнала» из числа находящихся на столе перевёрнутых карточек </w:t>
      </w:r>
      <w:r w:rsidRPr="00FF65BB">
        <w:rPr>
          <w:rFonts w:asciiTheme="minorHAnsi" w:hAnsiTheme="minorHAnsi" w:cstheme="minorHAnsi"/>
          <w:b w:val="0"/>
          <w:iCs/>
          <w:spacing w:val="-5"/>
          <w:sz w:val="28"/>
          <w:szCs w:val="28"/>
        </w:rPr>
        <w:t>(приложение 1).</w:t>
      </w:r>
      <w:r w:rsidRPr="00FF65BB">
        <w:rPr>
          <w:rFonts w:asciiTheme="minorHAnsi" w:hAnsiTheme="minorHAnsi" w:cstheme="minorHAnsi"/>
          <w:b w:val="0"/>
          <w:spacing w:val="-5"/>
          <w:sz w:val="28"/>
          <w:szCs w:val="28"/>
        </w:rPr>
        <w:t xml:space="preserve"> </w:t>
      </w:r>
      <w:r w:rsidRPr="00FF65BB">
        <w:rPr>
          <w:rFonts w:asciiTheme="minorHAnsi" w:hAnsiTheme="minorHAnsi" w:cstheme="minorHAnsi"/>
          <w:sz w:val="28"/>
          <w:szCs w:val="28"/>
        </w:rPr>
        <w:t>Контрольное время – 15 секунд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(одинаковое для юношей и девушек).</w:t>
      </w:r>
    </w:p>
    <w:p w14:paraId="7ABE0360" w14:textId="77777777" w:rsidR="00D07C5D" w:rsidRPr="00FF65BB" w:rsidRDefault="00D07C5D" w:rsidP="00FF65BB">
      <w:pPr>
        <w:rPr>
          <w:rFonts w:asciiTheme="minorHAnsi" w:hAnsiTheme="minorHAnsi" w:cstheme="minorHAnsi"/>
          <w:iCs/>
          <w:sz w:val="28"/>
          <w:szCs w:val="28"/>
        </w:rPr>
      </w:pPr>
      <w:r w:rsidRPr="00FF65BB">
        <w:rPr>
          <w:rFonts w:asciiTheme="minorHAnsi" w:hAnsiTheme="minorHAnsi" w:cstheme="minorHAnsi"/>
          <w:iCs/>
          <w:sz w:val="28"/>
          <w:szCs w:val="28"/>
        </w:rPr>
        <w:t>Алгоритм выпо</w:t>
      </w:r>
      <w:bookmarkStart w:id="0" w:name="_GoBack"/>
      <w:bookmarkEnd w:id="0"/>
      <w:r w:rsidRPr="00FF65BB">
        <w:rPr>
          <w:rFonts w:asciiTheme="minorHAnsi" w:hAnsiTheme="minorHAnsi" w:cstheme="minorHAnsi"/>
          <w:iCs/>
          <w:sz w:val="28"/>
          <w:szCs w:val="28"/>
        </w:rPr>
        <w:t>лнения задания:</w:t>
      </w:r>
    </w:p>
    <w:p w14:paraId="66948577" w14:textId="77777777" w:rsidR="00D07C5D" w:rsidRPr="00FF65BB" w:rsidRDefault="00D07C5D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pacing w:val="-2"/>
          <w:sz w:val="28"/>
          <w:szCs w:val="28"/>
        </w:rPr>
        <w:t>участник выбирает на столе одну карточку с табличкой-указателем «Значение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 w:rsidRPr="00FF65BB">
        <w:rPr>
          <w:rFonts w:asciiTheme="minorHAnsi" w:hAnsiTheme="minorHAnsi" w:cstheme="minorHAnsi"/>
          <w:b w:val="0"/>
          <w:spacing w:val="-2"/>
          <w:sz w:val="28"/>
          <w:szCs w:val="28"/>
        </w:rPr>
        <w:t>сигнала» и читает «значение сигнала» (в тот момент, когда участник берёт карточку</w:t>
      </w:r>
      <w:r w:rsidRPr="00FF65BB">
        <w:rPr>
          <w:rFonts w:asciiTheme="minorHAnsi" w:hAnsiTheme="minorHAnsi" w:cstheme="minorHAnsi"/>
          <w:b w:val="0"/>
          <w:sz w:val="28"/>
          <w:szCs w:val="28"/>
        </w:rPr>
        <w:t xml:space="preserve"> – член жюри включает секундомер);</w:t>
      </w:r>
    </w:p>
    <w:p w14:paraId="6AD10F5A" w14:textId="77777777" w:rsidR="00D07C5D" w:rsidRPr="00FF65BB" w:rsidRDefault="00D07C5D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 xml:space="preserve">участник показывает жестом сигнал бедствия, если поза принимается в </w:t>
      </w:r>
      <w:r w:rsidRPr="00FF65BB">
        <w:rPr>
          <w:rFonts w:asciiTheme="minorHAnsi" w:hAnsiTheme="minorHAnsi" w:cstheme="minorHAnsi"/>
          <w:b w:val="0"/>
          <w:spacing w:val="-4"/>
          <w:sz w:val="28"/>
          <w:szCs w:val="28"/>
        </w:rPr>
        <w:t>положении лёжа, на полу необходимо использовать подготовленный для этих целей, коврик;</w:t>
      </w:r>
    </w:p>
    <w:p w14:paraId="7146E9D3" w14:textId="77777777" w:rsidR="00D07C5D" w:rsidRPr="00FF65BB" w:rsidRDefault="00D07C5D" w:rsidP="00FF65BB">
      <w:pPr>
        <w:numPr>
          <w:ilvl w:val="0"/>
          <w:numId w:val="10"/>
        </w:numPr>
        <w:ind w:left="0" w:firstLine="357"/>
        <w:rPr>
          <w:rFonts w:asciiTheme="minorHAnsi" w:hAnsiTheme="minorHAnsi" w:cstheme="minorHAnsi"/>
          <w:b w:val="0"/>
          <w:bCs/>
          <w:sz w:val="28"/>
          <w:szCs w:val="28"/>
        </w:rPr>
      </w:pPr>
      <w:r w:rsidRPr="00FF65BB">
        <w:rPr>
          <w:rFonts w:asciiTheme="minorHAnsi" w:hAnsiTheme="minorHAnsi" w:cstheme="minorHAnsi"/>
          <w:b w:val="0"/>
          <w:sz w:val="28"/>
          <w:szCs w:val="28"/>
        </w:rPr>
        <w:t>готовность жеста подтверждается участником словом: «Есть» (в этот момент член жюри выключает секундомер).</w:t>
      </w:r>
    </w:p>
    <w:p w14:paraId="488546DA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iCs/>
          <w:spacing w:val="-6"/>
          <w:sz w:val="28"/>
          <w:szCs w:val="28"/>
        </w:rPr>
      </w:pPr>
      <w:r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Оценка задания. </w:t>
      </w:r>
      <w:r w:rsidRPr="00FF65BB">
        <w:rPr>
          <w:rFonts w:asciiTheme="minorHAnsi" w:hAnsiTheme="minorHAnsi" w:cstheme="minorHAnsi"/>
          <w:b w:val="0"/>
          <w:spacing w:val="-6"/>
          <w:sz w:val="28"/>
          <w:szCs w:val="28"/>
        </w:rPr>
        <w:t>Максимальная оценка за правильно выполненное задание</w:t>
      </w:r>
      <w:r w:rsidRPr="00FF65BB">
        <w:rPr>
          <w:rFonts w:asciiTheme="minorHAnsi" w:hAnsiTheme="minorHAnsi" w:cstheme="minorHAnsi"/>
          <w:spacing w:val="-6"/>
          <w:sz w:val="28"/>
          <w:szCs w:val="28"/>
        </w:rPr>
        <w:t xml:space="preserve"> - </w:t>
      </w:r>
      <w:r w:rsidR="00974114" w:rsidRPr="00FF65BB">
        <w:rPr>
          <w:rFonts w:asciiTheme="minorHAnsi" w:hAnsiTheme="minorHAnsi" w:cstheme="minorHAnsi"/>
          <w:iCs/>
          <w:spacing w:val="-6"/>
          <w:sz w:val="28"/>
          <w:szCs w:val="28"/>
        </w:rPr>
        <w:t>10</w:t>
      </w:r>
      <w:r w:rsidRPr="00FF65BB">
        <w:rPr>
          <w:rFonts w:asciiTheme="minorHAnsi" w:hAnsiTheme="minorHAnsi" w:cstheme="minorHAnsi"/>
          <w:iCs/>
          <w:spacing w:val="-6"/>
          <w:sz w:val="28"/>
          <w:szCs w:val="28"/>
        </w:rPr>
        <w:t xml:space="preserve"> баллов.</w:t>
      </w:r>
    </w:p>
    <w:p w14:paraId="3BFBF522" w14:textId="77777777" w:rsidR="00D07C5D" w:rsidRPr="00FF65BB" w:rsidRDefault="00D07C5D" w:rsidP="00FF65BB">
      <w:pPr>
        <w:ind w:firstLine="0"/>
        <w:rPr>
          <w:rFonts w:asciiTheme="minorHAnsi" w:hAnsiTheme="minorHAnsi" w:cstheme="minorHAnsi"/>
          <w:b w:val="0"/>
          <w:bCs/>
          <w:sz w:val="28"/>
          <w:szCs w:val="28"/>
        </w:rPr>
      </w:pPr>
    </w:p>
    <w:sectPr w:rsidR="00D07C5D" w:rsidRPr="00FF65B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D0914FD"/>
    <w:multiLevelType w:val="hybridMultilevel"/>
    <w:tmpl w:val="5E7631CA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E071825"/>
    <w:multiLevelType w:val="hybridMultilevel"/>
    <w:tmpl w:val="70889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5D"/>
    <w:rsid w:val="00000F89"/>
    <w:rsid w:val="000023B6"/>
    <w:rsid w:val="00003C69"/>
    <w:rsid w:val="00010B0E"/>
    <w:rsid w:val="000114C3"/>
    <w:rsid w:val="00013409"/>
    <w:rsid w:val="000138A8"/>
    <w:rsid w:val="0001549F"/>
    <w:rsid w:val="000203D7"/>
    <w:rsid w:val="00020A1B"/>
    <w:rsid w:val="00020CF8"/>
    <w:rsid w:val="00024684"/>
    <w:rsid w:val="00024AF5"/>
    <w:rsid w:val="00025F7C"/>
    <w:rsid w:val="00026CC0"/>
    <w:rsid w:val="00026D74"/>
    <w:rsid w:val="00030621"/>
    <w:rsid w:val="00032280"/>
    <w:rsid w:val="00032671"/>
    <w:rsid w:val="00034490"/>
    <w:rsid w:val="00034CF1"/>
    <w:rsid w:val="00034DC2"/>
    <w:rsid w:val="000350A0"/>
    <w:rsid w:val="00035907"/>
    <w:rsid w:val="00035F93"/>
    <w:rsid w:val="0003634C"/>
    <w:rsid w:val="00036A59"/>
    <w:rsid w:val="00036A9F"/>
    <w:rsid w:val="000372FA"/>
    <w:rsid w:val="000375DF"/>
    <w:rsid w:val="00037682"/>
    <w:rsid w:val="00040D67"/>
    <w:rsid w:val="000413DF"/>
    <w:rsid w:val="00043C76"/>
    <w:rsid w:val="00043E17"/>
    <w:rsid w:val="0004643D"/>
    <w:rsid w:val="000467DD"/>
    <w:rsid w:val="00052035"/>
    <w:rsid w:val="00052660"/>
    <w:rsid w:val="000535F0"/>
    <w:rsid w:val="00054039"/>
    <w:rsid w:val="000543D3"/>
    <w:rsid w:val="00057347"/>
    <w:rsid w:val="000609F4"/>
    <w:rsid w:val="0006104F"/>
    <w:rsid w:val="00061841"/>
    <w:rsid w:val="00063817"/>
    <w:rsid w:val="00065922"/>
    <w:rsid w:val="000665D0"/>
    <w:rsid w:val="00066FB6"/>
    <w:rsid w:val="000708E4"/>
    <w:rsid w:val="000713B7"/>
    <w:rsid w:val="0007446D"/>
    <w:rsid w:val="000771D4"/>
    <w:rsid w:val="000806F5"/>
    <w:rsid w:val="0008234D"/>
    <w:rsid w:val="00083305"/>
    <w:rsid w:val="00083833"/>
    <w:rsid w:val="0008408D"/>
    <w:rsid w:val="00084144"/>
    <w:rsid w:val="00084FA2"/>
    <w:rsid w:val="000871D1"/>
    <w:rsid w:val="00090072"/>
    <w:rsid w:val="00090316"/>
    <w:rsid w:val="00090B75"/>
    <w:rsid w:val="0009150B"/>
    <w:rsid w:val="00093C93"/>
    <w:rsid w:val="00094792"/>
    <w:rsid w:val="00095E2A"/>
    <w:rsid w:val="0009739E"/>
    <w:rsid w:val="000A2ED2"/>
    <w:rsid w:val="000A343A"/>
    <w:rsid w:val="000A3A70"/>
    <w:rsid w:val="000A4279"/>
    <w:rsid w:val="000A5872"/>
    <w:rsid w:val="000A70C2"/>
    <w:rsid w:val="000A7C96"/>
    <w:rsid w:val="000B05AC"/>
    <w:rsid w:val="000B2186"/>
    <w:rsid w:val="000B25D0"/>
    <w:rsid w:val="000B6021"/>
    <w:rsid w:val="000B799C"/>
    <w:rsid w:val="000C02F5"/>
    <w:rsid w:val="000C24BD"/>
    <w:rsid w:val="000C3DF1"/>
    <w:rsid w:val="000C4F1F"/>
    <w:rsid w:val="000C5328"/>
    <w:rsid w:val="000C586D"/>
    <w:rsid w:val="000C681B"/>
    <w:rsid w:val="000D0013"/>
    <w:rsid w:val="000D0615"/>
    <w:rsid w:val="000D17E4"/>
    <w:rsid w:val="000D2DC1"/>
    <w:rsid w:val="000D3500"/>
    <w:rsid w:val="000D39B8"/>
    <w:rsid w:val="000D5299"/>
    <w:rsid w:val="000D53FA"/>
    <w:rsid w:val="000D6837"/>
    <w:rsid w:val="000D7F29"/>
    <w:rsid w:val="000E21CE"/>
    <w:rsid w:val="000E319D"/>
    <w:rsid w:val="000E61DC"/>
    <w:rsid w:val="000E6E21"/>
    <w:rsid w:val="000F29B9"/>
    <w:rsid w:val="000F57F8"/>
    <w:rsid w:val="000F6A2C"/>
    <w:rsid w:val="000F6A55"/>
    <w:rsid w:val="000F7A05"/>
    <w:rsid w:val="00100651"/>
    <w:rsid w:val="0010218A"/>
    <w:rsid w:val="001061FB"/>
    <w:rsid w:val="0010752E"/>
    <w:rsid w:val="00107A7C"/>
    <w:rsid w:val="00111E87"/>
    <w:rsid w:val="0011780E"/>
    <w:rsid w:val="001206BA"/>
    <w:rsid w:val="00120A78"/>
    <w:rsid w:val="0012579A"/>
    <w:rsid w:val="001259EC"/>
    <w:rsid w:val="0013250A"/>
    <w:rsid w:val="00132DA1"/>
    <w:rsid w:val="00136F8A"/>
    <w:rsid w:val="00137FE7"/>
    <w:rsid w:val="00140616"/>
    <w:rsid w:val="001406CB"/>
    <w:rsid w:val="001409DD"/>
    <w:rsid w:val="00142B8F"/>
    <w:rsid w:val="00144CE7"/>
    <w:rsid w:val="00144EB3"/>
    <w:rsid w:val="0015045F"/>
    <w:rsid w:val="00157B1A"/>
    <w:rsid w:val="0016165A"/>
    <w:rsid w:val="00162E2C"/>
    <w:rsid w:val="0016398C"/>
    <w:rsid w:val="00165D53"/>
    <w:rsid w:val="00165D56"/>
    <w:rsid w:val="00166148"/>
    <w:rsid w:val="00167D30"/>
    <w:rsid w:val="001712AA"/>
    <w:rsid w:val="00175223"/>
    <w:rsid w:val="00180131"/>
    <w:rsid w:val="00180F71"/>
    <w:rsid w:val="00182F41"/>
    <w:rsid w:val="0018355E"/>
    <w:rsid w:val="001848E5"/>
    <w:rsid w:val="001849AD"/>
    <w:rsid w:val="00191EB6"/>
    <w:rsid w:val="00193361"/>
    <w:rsid w:val="001934DF"/>
    <w:rsid w:val="00194810"/>
    <w:rsid w:val="001A109B"/>
    <w:rsid w:val="001A2CC7"/>
    <w:rsid w:val="001A2FF9"/>
    <w:rsid w:val="001A330D"/>
    <w:rsid w:val="001A3AC2"/>
    <w:rsid w:val="001A41FF"/>
    <w:rsid w:val="001A5799"/>
    <w:rsid w:val="001A7B65"/>
    <w:rsid w:val="001A7D87"/>
    <w:rsid w:val="001B1ACF"/>
    <w:rsid w:val="001B2403"/>
    <w:rsid w:val="001B36B9"/>
    <w:rsid w:val="001C0C5F"/>
    <w:rsid w:val="001C2966"/>
    <w:rsid w:val="001C35A1"/>
    <w:rsid w:val="001C4577"/>
    <w:rsid w:val="001D03C8"/>
    <w:rsid w:val="001D1DE1"/>
    <w:rsid w:val="001D267E"/>
    <w:rsid w:val="001D2B86"/>
    <w:rsid w:val="001D3135"/>
    <w:rsid w:val="001D5713"/>
    <w:rsid w:val="001D69D6"/>
    <w:rsid w:val="001D6C9F"/>
    <w:rsid w:val="001D7854"/>
    <w:rsid w:val="001E2906"/>
    <w:rsid w:val="001E3968"/>
    <w:rsid w:val="001F01CB"/>
    <w:rsid w:val="001F2B71"/>
    <w:rsid w:val="001F33A1"/>
    <w:rsid w:val="001F6DB9"/>
    <w:rsid w:val="001F759D"/>
    <w:rsid w:val="001F7C8A"/>
    <w:rsid w:val="00201286"/>
    <w:rsid w:val="00201FBC"/>
    <w:rsid w:val="00202187"/>
    <w:rsid w:val="00203163"/>
    <w:rsid w:val="002038BD"/>
    <w:rsid w:val="002044D2"/>
    <w:rsid w:val="00205D4E"/>
    <w:rsid w:val="00207BFF"/>
    <w:rsid w:val="0021009E"/>
    <w:rsid w:val="00211A0C"/>
    <w:rsid w:val="0021384D"/>
    <w:rsid w:val="00214176"/>
    <w:rsid w:val="00214F7B"/>
    <w:rsid w:val="00216920"/>
    <w:rsid w:val="0022042A"/>
    <w:rsid w:val="00221E73"/>
    <w:rsid w:val="002247BB"/>
    <w:rsid w:val="0022686B"/>
    <w:rsid w:val="00236AF9"/>
    <w:rsid w:val="00240736"/>
    <w:rsid w:val="00240767"/>
    <w:rsid w:val="00241841"/>
    <w:rsid w:val="00241AF7"/>
    <w:rsid w:val="00241C6E"/>
    <w:rsid w:val="00243B80"/>
    <w:rsid w:val="00245CAF"/>
    <w:rsid w:val="00245E3E"/>
    <w:rsid w:val="00245EBB"/>
    <w:rsid w:val="002476B5"/>
    <w:rsid w:val="00250588"/>
    <w:rsid w:val="00250CEE"/>
    <w:rsid w:val="002531EE"/>
    <w:rsid w:val="00253EDE"/>
    <w:rsid w:val="00256B73"/>
    <w:rsid w:val="00260638"/>
    <w:rsid w:val="00260A7E"/>
    <w:rsid w:val="00261F0C"/>
    <w:rsid w:val="00262D82"/>
    <w:rsid w:val="0026435A"/>
    <w:rsid w:val="002661C3"/>
    <w:rsid w:val="00267C7A"/>
    <w:rsid w:val="0027055D"/>
    <w:rsid w:val="002715A2"/>
    <w:rsid w:val="002720F3"/>
    <w:rsid w:val="00274839"/>
    <w:rsid w:val="00276168"/>
    <w:rsid w:val="00281625"/>
    <w:rsid w:val="00285726"/>
    <w:rsid w:val="00286281"/>
    <w:rsid w:val="00287344"/>
    <w:rsid w:val="00290911"/>
    <w:rsid w:val="00290F12"/>
    <w:rsid w:val="00292C0B"/>
    <w:rsid w:val="00293F2D"/>
    <w:rsid w:val="00294E2F"/>
    <w:rsid w:val="00295320"/>
    <w:rsid w:val="00295D87"/>
    <w:rsid w:val="00296372"/>
    <w:rsid w:val="002972CB"/>
    <w:rsid w:val="002A4CBB"/>
    <w:rsid w:val="002B2C3A"/>
    <w:rsid w:val="002B2FDA"/>
    <w:rsid w:val="002B3E96"/>
    <w:rsid w:val="002B3EF9"/>
    <w:rsid w:val="002B4120"/>
    <w:rsid w:val="002B4BC2"/>
    <w:rsid w:val="002B5546"/>
    <w:rsid w:val="002B7CB2"/>
    <w:rsid w:val="002C0767"/>
    <w:rsid w:val="002C0DA0"/>
    <w:rsid w:val="002C13F8"/>
    <w:rsid w:val="002C1D63"/>
    <w:rsid w:val="002C2D3C"/>
    <w:rsid w:val="002C3EEF"/>
    <w:rsid w:val="002C561F"/>
    <w:rsid w:val="002C5938"/>
    <w:rsid w:val="002D1366"/>
    <w:rsid w:val="002D180A"/>
    <w:rsid w:val="002D1EB0"/>
    <w:rsid w:val="002D45AD"/>
    <w:rsid w:val="002D4936"/>
    <w:rsid w:val="002D7AF2"/>
    <w:rsid w:val="002E236F"/>
    <w:rsid w:val="002E28E7"/>
    <w:rsid w:val="002E2C6D"/>
    <w:rsid w:val="002E35C7"/>
    <w:rsid w:val="002E3C55"/>
    <w:rsid w:val="002E4FAF"/>
    <w:rsid w:val="002E4FCA"/>
    <w:rsid w:val="002E5033"/>
    <w:rsid w:val="002E7E13"/>
    <w:rsid w:val="002F031A"/>
    <w:rsid w:val="002F03B4"/>
    <w:rsid w:val="002F05FF"/>
    <w:rsid w:val="002F2475"/>
    <w:rsid w:val="002F28BF"/>
    <w:rsid w:val="002F3C9E"/>
    <w:rsid w:val="002F55A8"/>
    <w:rsid w:val="002F6364"/>
    <w:rsid w:val="002F7620"/>
    <w:rsid w:val="00301100"/>
    <w:rsid w:val="00305DFE"/>
    <w:rsid w:val="00306E63"/>
    <w:rsid w:val="00312B98"/>
    <w:rsid w:val="00313DE3"/>
    <w:rsid w:val="00314F62"/>
    <w:rsid w:val="00315C5A"/>
    <w:rsid w:val="0031752E"/>
    <w:rsid w:val="00317B9E"/>
    <w:rsid w:val="00321039"/>
    <w:rsid w:val="00321130"/>
    <w:rsid w:val="003211DB"/>
    <w:rsid w:val="00321686"/>
    <w:rsid w:val="003216E9"/>
    <w:rsid w:val="0032409E"/>
    <w:rsid w:val="00332D98"/>
    <w:rsid w:val="00333B06"/>
    <w:rsid w:val="00335614"/>
    <w:rsid w:val="00335B0C"/>
    <w:rsid w:val="0033618D"/>
    <w:rsid w:val="00336EBC"/>
    <w:rsid w:val="00341D6F"/>
    <w:rsid w:val="00343051"/>
    <w:rsid w:val="00343224"/>
    <w:rsid w:val="00345D74"/>
    <w:rsid w:val="00345EC6"/>
    <w:rsid w:val="003465B2"/>
    <w:rsid w:val="00346925"/>
    <w:rsid w:val="003479D1"/>
    <w:rsid w:val="003506E9"/>
    <w:rsid w:val="00350B77"/>
    <w:rsid w:val="003523DE"/>
    <w:rsid w:val="0035276F"/>
    <w:rsid w:val="003568D0"/>
    <w:rsid w:val="0036033D"/>
    <w:rsid w:val="0036160C"/>
    <w:rsid w:val="00364D4A"/>
    <w:rsid w:val="0036710B"/>
    <w:rsid w:val="00367AAB"/>
    <w:rsid w:val="003723D0"/>
    <w:rsid w:val="003752A6"/>
    <w:rsid w:val="00377ECA"/>
    <w:rsid w:val="00380DE5"/>
    <w:rsid w:val="0038476E"/>
    <w:rsid w:val="0038614A"/>
    <w:rsid w:val="0039172D"/>
    <w:rsid w:val="00391C40"/>
    <w:rsid w:val="00392677"/>
    <w:rsid w:val="00392DBC"/>
    <w:rsid w:val="00394E27"/>
    <w:rsid w:val="00397050"/>
    <w:rsid w:val="003A3F61"/>
    <w:rsid w:val="003A4197"/>
    <w:rsid w:val="003A443D"/>
    <w:rsid w:val="003A52B1"/>
    <w:rsid w:val="003B00ED"/>
    <w:rsid w:val="003B0AFC"/>
    <w:rsid w:val="003B5A71"/>
    <w:rsid w:val="003B5CC6"/>
    <w:rsid w:val="003B5CE2"/>
    <w:rsid w:val="003B6AC4"/>
    <w:rsid w:val="003C3134"/>
    <w:rsid w:val="003D02FA"/>
    <w:rsid w:val="003D0387"/>
    <w:rsid w:val="003D43C6"/>
    <w:rsid w:val="003D52AB"/>
    <w:rsid w:val="003D6037"/>
    <w:rsid w:val="003D7693"/>
    <w:rsid w:val="003E0C31"/>
    <w:rsid w:val="003F5087"/>
    <w:rsid w:val="003F5B45"/>
    <w:rsid w:val="003F6DA6"/>
    <w:rsid w:val="004002AA"/>
    <w:rsid w:val="00403DD2"/>
    <w:rsid w:val="00404BB5"/>
    <w:rsid w:val="00406824"/>
    <w:rsid w:val="00410325"/>
    <w:rsid w:val="00410D56"/>
    <w:rsid w:val="00411115"/>
    <w:rsid w:val="00411B48"/>
    <w:rsid w:val="004140AA"/>
    <w:rsid w:val="004204E1"/>
    <w:rsid w:val="00420608"/>
    <w:rsid w:val="0042228B"/>
    <w:rsid w:val="00422B72"/>
    <w:rsid w:val="004257D3"/>
    <w:rsid w:val="00427ACB"/>
    <w:rsid w:val="004318AA"/>
    <w:rsid w:val="0043462A"/>
    <w:rsid w:val="00436EF0"/>
    <w:rsid w:val="004425E4"/>
    <w:rsid w:val="00442779"/>
    <w:rsid w:val="00444780"/>
    <w:rsid w:val="004452C7"/>
    <w:rsid w:val="004470BA"/>
    <w:rsid w:val="00447400"/>
    <w:rsid w:val="00447A34"/>
    <w:rsid w:val="00447DDB"/>
    <w:rsid w:val="00450701"/>
    <w:rsid w:val="0045266C"/>
    <w:rsid w:val="00455C06"/>
    <w:rsid w:val="00457A40"/>
    <w:rsid w:val="00467F94"/>
    <w:rsid w:val="004704DD"/>
    <w:rsid w:val="0047149C"/>
    <w:rsid w:val="00472722"/>
    <w:rsid w:val="004753A0"/>
    <w:rsid w:val="00475667"/>
    <w:rsid w:val="004762AD"/>
    <w:rsid w:val="00476470"/>
    <w:rsid w:val="00482160"/>
    <w:rsid w:val="004850FD"/>
    <w:rsid w:val="00485EC4"/>
    <w:rsid w:val="004901E2"/>
    <w:rsid w:val="00492656"/>
    <w:rsid w:val="00494346"/>
    <w:rsid w:val="00495A81"/>
    <w:rsid w:val="004A1D49"/>
    <w:rsid w:val="004A4055"/>
    <w:rsid w:val="004A4DF1"/>
    <w:rsid w:val="004A5480"/>
    <w:rsid w:val="004A6F3E"/>
    <w:rsid w:val="004B0563"/>
    <w:rsid w:val="004B13FE"/>
    <w:rsid w:val="004B3BB2"/>
    <w:rsid w:val="004B474C"/>
    <w:rsid w:val="004B4ABA"/>
    <w:rsid w:val="004B4B5E"/>
    <w:rsid w:val="004B5219"/>
    <w:rsid w:val="004B7C30"/>
    <w:rsid w:val="004C200C"/>
    <w:rsid w:val="004C478A"/>
    <w:rsid w:val="004C48B7"/>
    <w:rsid w:val="004C74D9"/>
    <w:rsid w:val="004D17F5"/>
    <w:rsid w:val="004D2315"/>
    <w:rsid w:val="004D28F9"/>
    <w:rsid w:val="004D33CC"/>
    <w:rsid w:val="004D5735"/>
    <w:rsid w:val="004E0505"/>
    <w:rsid w:val="004E3FBA"/>
    <w:rsid w:val="004E4213"/>
    <w:rsid w:val="004E5030"/>
    <w:rsid w:val="004E7E3C"/>
    <w:rsid w:val="004F00D3"/>
    <w:rsid w:val="004F0518"/>
    <w:rsid w:val="004F24C6"/>
    <w:rsid w:val="0050226B"/>
    <w:rsid w:val="00505EE7"/>
    <w:rsid w:val="00506752"/>
    <w:rsid w:val="005075D6"/>
    <w:rsid w:val="005100DA"/>
    <w:rsid w:val="00511316"/>
    <w:rsid w:val="005129B4"/>
    <w:rsid w:val="00513225"/>
    <w:rsid w:val="00513578"/>
    <w:rsid w:val="00514E1D"/>
    <w:rsid w:val="00514E40"/>
    <w:rsid w:val="00515DE9"/>
    <w:rsid w:val="00516306"/>
    <w:rsid w:val="00520F58"/>
    <w:rsid w:val="005211CD"/>
    <w:rsid w:val="0052126B"/>
    <w:rsid w:val="00521BB9"/>
    <w:rsid w:val="00522175"/>
    <w:rsid w:val="00522AC7"/>
    <w:rsid w:val="00531069"/>
    <w:rsid w:val="00532F7C"/>
    <w:rsid w:val="005336D0"/>
    <w:rsid w:val="00534320"/>
    <w:rsid w:val="00535A98"/>
    <w:rsid w:val="0054144F"/>
    <w:rsid w:val="00541649"/>
    <w:rsid w:val="005432CB"/>
    <w:rsid w:val="00544315"/>
    <w:rsid w:val="0054559E"/>
    <w:rsid w:val="0054654F"/>
    <w:rsid w:val="00547CB5"/>
    <w:rsid w:val="005504C0"/>
    <w:rsid w:val="00550571"/>
    <w:rsid w:val="00551479"/>
    <w:rsid w:val="005552BF"/>
    <w:rsid w:val="00556D6D"/>
    <w:rsid w:val="005610D3"/>
    <w:rsid w:val="0056236D"/>
    <w:rsid w:val="00565361"/>
    <w:rsid w:val="005717E5"/>
    <w:rsid w:val="00571F55"/>
    <w:rsid w:val="00575A63"/>
    <w:rsid w:val="0057724D"/>
    <w:rsid w:val="00580156"/>
    <w:rsid w:val="00581056"/>
    <w:rsid w:val="00581CFC"/>
    <w:rsid w:val="00583683"/>
    <w:rsid w:val="005849E0"/>
    <w:rsid w:val="00585BD1"/>
    <w:rsid w:val="0058631D"/>
    <w:rsid w:val="0059689C"/>
    <w:rsid w:val="00596AC3"/>
    <w:rsid w:val="005A04B3"/>
    <w:rsid w:val="005A2D33"/>
    <w:rsid w:val="005A522E"/>
    <w:rsid w:val="005A616E"/>
    <w:rsid w:val="005A6F84"/>
    <w:rsid w:val="005A7C7A"/>
    <w:rsid w:val="005B0032"/>
    <w:rsid w:val="005B1F9E"/>
    <w:rsid w:val="005B3414"/>
    <w:rsid w:val="005B59A6"/>
    <w:rsid w:val="005C0153"/>
    <w:rsid w:val="005C02BE"/>
    <w:rsid w:val="005C09F7"/>
    <w:rsid w:val="005C0E16"/>
    <w:rsid w:val="005C144C"/>
    <w:rsid w:val="005C2327"/>
    <w:rsid w:val="005C282E"/>
    <w:rsid w:val="005C2B27"/>
    <w:rsid w:val="005C5343"/>
    <w:rsid w:val="005C765A"/>
    <w:rsid w:val="005C7BE8"/>
    <w:rsid w:val="005D0348"/>
    <w:rsid w:val="005D1268"/>
    <w:rsid w:val="005D251C"/>
    <w:rsid w:val="005D263E"/>
    <w:rsid w:val="005D5A56"/>
    <w:rsid w:val="005E02EA"/>
    <w:rsid w:val="005E2DC6"/>
    <w:rsid w:val="005F0426"/>
    <w:rsid w:val="005F44AA"/>
    <w:rsid w:val="005F5570"/>
    <w:rsid w:val="005F5F48"/>
    <w:rsid w:val="0060167C"/>
    <w:rsid w:val="006036AC"/>
    <w:rsid w:val="00603FBE"/>
    <w:rsid w:val="0060491A"/>
    <w:rsid w:val="0060703F"/>
    <w:rsid w:val="00612BDF"/>
    <w:rsid w:val="00612F1B"/>
    <w:rsid w:val="00613FC6"/>
    <w:rsid w:val="00614DB1"/>
    <w:rsid w:val="006251D6"/>
    <w:rsid w:val="006269CF"/>
    <w:rsid w:val="00627EAC"/>
    <w:rsid w:val="006309F0"/>
    <w:rsid w:val="0063111B"/>
    <w:rsid w:val="00633D8D"/>
    <w:rsid w:val="0063700F"/>
    <w:rsid w:val="00637B1C"/>
    <w:rsid w:val="00642B7F"/>
    <w:rsid w:val="006469E6"/>
    <w:rsid w:val="006471D4"/>
    <w:rsid w:val="00647552"/>
    <w:rsid w:val="0065123E"/>
    <w:rsid w:val="0065301B"/>
    <w:rsid w:val="006530EE"/>
    <w:rsid w:val="0065334F"/>
    <w:rsid w:val="00655136"/>
    <w:rsid w:val="00662DC8"/>
    <w:rsid w:val="0066548B"/>
    <w:rsid w:val="00667185"/>
    <w:rsid w:val="006706DA"/>
    <w:rsid w:val="00672F9E"/>
    <w:rsid w:val="006772ED"/>
    <w:rsid w:val="00681165"/>
    <w:rsid w:val="00684055"/>
    <w:rsid w:val="00684470"/>
    <w:rsid w:val="00687A0A"/>
    <w:rsid w:val="00690E6A"/>
    <w:rsid w:val="0069217A"/>
    <w:rsid w:val="00692831"/>
    <w:rsid w:val="006958E2"/>
    <w:rsid w:val="00696983"/>
    <w:rsid w:val="0069699E"/>
    <w:rsid w:val="006A093C"/>
    <w:rsid w:val="006A10AD"/>
    <w:rsid w:val="006B1A6F"/>
    <w:rsid w:val="006B31A1"/>
    <w:rsid w:val="006B7849"/>
    <w:rsid w:val="006C1FF6"/>
    <w:rsid w:val="006C288E"/>
    <w:rsid w:val="006C769E"/>
    <w:rsid w:val="006C7895"/>
    <w:rsid w:val="006D04D2"/>
    <w:rsid w:val="006D1BD2"/>
    <w:rsid w:val="006D2C8C"/>
    <w:rsid w:val="006D3A7D"/>
    <w:rsid w:val="006D6B46"/>
    <w:rsid w:val="006D71FD"/>
    <w:rsid w:val="006D7536"/>
    <w:rsid w:val="006D7665"/>
    <w:rsid w:val="006E2310"/>
    <w:rsid w:val="006E2BF3"/>
    <w:rsid w:val="006E3676"/>
    <w:rsid w:val="006E52A6"/>
    <w:rsid w:val="006E6169"/>
    <w:rsid w:val="006F0BEE"/>
    <w:rsid w:val="006F3260"/>
    <w:rsid w:val="006F4016"/>
    <w:rsid w:val="006F4149"/>
    <w:rsid w:val="006F475D"/>
    <w:rsid w:val="006F5266"/>
    <w:rsid w:val="00703CF1"/>
    <w:rsid w:val="00711E6D"/>
    <w:rsid w:val="00712540"/>
    <w:rsid w:val="00712FD9"/>
    <w:rsid w:val="0071397B"/>
    <w:rsid w:val="00714255"/>
    <w:rsid w:val="007146BB"/>
    <w:rsid w:val="0071688C"/>
    <w:rsid w:val="007169E9"/>
    <w:rsid w:val="00717FAF"/>
    <w:rsid w:val="007220E8"/>
    <w:rsid w:val="00722F77"/>
    <w:rsid w:val="007231E9"/>
    <w:rsid w:val="007242C2"/>
    <w:rsid w:val="0072466B"/>
    <w:rsid w:val="0072536B"/>
    <w:rsid w:val="00726E04"/>
    <w:rsid w:val="007311CF"/>
    <w:rsid w:val="007330ED"/>
    <w:rsid w:val="00733E59"/>
    <w:rsid w:val="00734085"/>
    <w:rsid w:val="007348EB"/>
    <w:rsid w:val="00736206"/>
    <w:rsid w:val="007378D1"/>
    <w:rsid w:val="00742ACA"/>
    <w:rsid w:val="007470CE"/>
    <w:rsid w:val="007500A2"/>
    <w:rsid w:val="00751DE0"/>
    <w:rsid w:val="00752033"/>
    <w:rsid w:val="00752EC5"/>
    <w:rsid w:val="0075304A"/>
    <w:rsid w:val="00756C92"/>
    <w:rsid w:val="007576A9"/>
    <w:rsid w:val="007620F2"/>
    <w:rsid w:val="00762744"/>
    <w:rsid w:val="007627F9"/>
    <w:rsid w:val="00763218"/>
    <w:rsid w:val="007717F7"/>
    <w:rsid w:val="007749FA"/>
    <w:rsid w:val="00777978"/>
    <w:rsid w:val="00777D7D"/>
    <w:rsid w:val="00781F8A"/>
    <w:rsid w:val="007825EC"/>
    <w:rsid w:val="00782F3D"/>
    <w:rsid w:val="007830A3"/>
    <w:rsid w:val="00785833"/>
    <w:rsid w:val="0078628F"/>
    <w:rsid w:val="00787A83"/>
    <w:rsid w:val="0079050E"/>
    <w:rsid w:val="00792FE6"/>
    <w:rsid w:val="0079792C"/>
    <w:rsid w:val="007A0745"/>
    <w:rsid w:val="007A3D16"/>
    <w:rsid w:val="007A66DB"/>
    <w:rsid w:val="007A6C77"/>
    <w:rsid w:val="007B04B3"/>
    <w:rsid w:val="007B0CE6"/>
    <w:rsid w:val="007B2E5F"/>
    <w:rsid w:val="007B3550"/>
    <w:rsid w:val="007B6148"/>
    <w:rsid w:val="007B741F"/>
    <w:rsid w:val="007C1C7E"/>
    <w:rsid w:val="007C616D"/>
    <w:rsid w:val="007C75B7"/>
    <w:rsid w:val="007C7E7A"/>
    <w:rsid w:val="007D0350"/>
    <w:rsid w:val="007D08A9"/>
    <w:rsid w:val="007D0CBE"/>
    <w:rsid w:val="007D2245"/>
    <w:rsid w:val="007D6C42"/>
    <w:rsid w:val="007D745E"/>
    <w:rsid w:val="007E2DB4"/>
    <w:rsid w:val="007E4E2D"/>
    <w:rsid w:val="007F1F73"/>
    <w:rsid w:val="007F1FAA"/>
    <w:rsid w:val="007F2446"/>
    <w:rsid w:val="007F2D81"/>
    <w:rsid w:val="007F5500"/>
    <w:rsid w:val="007F62D4"/>
    <w:rsid w:val="007F63F4"/>
    <w:rsid w:val="007F7BCA"/>
    <w:rsid w:val="00800C6F"/>
    <w:rsid w:val="00801224"/>
    <w:rsid w:val="00801E9F"/>
    <w:rsid w:val="00802842"/>
    <w:rsid w:val="00802B1A"/>
    <w:rsid w:val="00805D5A"/>
    <w:rsid w:val="00805FA6"/>
    <w:rsid w:val="00806B30"/>
    <w:rsid w:val="008076B4"/>
    <w:rsid w:val="00810B67"/>
    <w:rsid w:val="00810CAB"/>
    <w:rsid w:val="00812BED"/>
    <w:rsid w:val="0081545E"/>
    <w:rsid w:val="0081564A"/>
    <w:rsid w:val="00816FA0"/>
    <w:rsid w:val="00817E46"/>
    <w:rsid w:val="008206C3"/>
    <w:rsid w:val="00820DF6"/>
    <w:rsid w:val="00822DDA"/>
    <w:rsid w:val="00824336"/>
    <w:rsid w:val="00831CE7"/>
    <w:rsid w:val="00832075"/>
    <w:rsid w:val="0083506D"/>
    <w:rsid w:val="00835605"/>
    <w:rsid w:val="00835C72"/>
    <w:rsid w:val="0083641B"/>
    <w:rsid w:val="00840A5D"/>
    <w:rsid w:val="00841359"/>
    <w:rsid w:val="00843A28"/>
    <w:rsid w:val="008443D7"/>
    <w:rsid w:val="00845CF0"/>
    <w:rsid w:val="0084607D"/>
    <w:rsid w:val="00846D26"/>
    <w:rsid w:val="008473A9"/>
    <w:rsid w:val="00851791"/>
    <w:rsid w:val="00851B8F"/>
    <w:rsid w:val="008546D5"/>
    <w:rsid w:val="00855418"/>
    <w:rsid w:val="00855531"/>
    <w:rsid w:val="00856AB2"/>
    <w:rsid w:val="00857826"/>
    <w:rsid w:val="00857FD0"/>
    <w:rsid w:val="00860ED2"/>
    <w:rsid w:val="008639E4"/>
    <w:rsid w:val="00866E36"/>
    <w:rsid w:val="00871795"/>
    <w:rsid w:val="00873CE0"/>
    <w:rsid w:val="00873EFA"/>
    <w:rsid w:val="00876949"/>
    <w:rsid w:val="00876ADF"/>
    <w:rsid w:val="00877914"/>
    <w:rsid w:val="008779D0"/>
    <w:rsid w:val="00880343"/>
    <w:rsid w:val="008821B5"/>
    <w:rsid w:val="00882427"/>
    <w:rsid w:val="00883E19"/>
    <w:rsid w:val="008846B7"/>
    <w:rsid w:val="0088543E"/>
    <w:rsid w:val="00887DEB"/>
    <w:rsid w:val="0089154C"/>
    <w:rsid w:val="008923E2"/>
    <w:rsid w:val="00892856"/>
    <w:rsid w:val="00894C9E"/>
    <w:rsid w:val="00895DC2"/>
    <w:rsid w:val="008971F8"/>
    <w:rsid w:val="0089722B"/>
    <w:rsid w:val="008A0309"/>
    <w:rsid w:val="008A128B"/>
    <w:rsid w:val="008A62F5"/>
    <w:rsid w:val="008A7C88"/>
    <w:rsid w:val="008B19DA"/>
    <w:rsid w:val="008B1B3F"/>
    <w:rsid w:val="008B62FF"/>
    <w:rsid w:val="008B7BFF"/>
    <w:rsid w:val="008C067A"/>
    <w:rsid w:val="008C1C9A"/>
    <w:rsid w:val="008C1CB9"/>
    <w:rsid w:val="008C2AFF"/>
    <w:rsid w:val="008C303C"/>
    <w:rsid w:val="008C44FB"/>
    <w:rsid w:val="008C54B3"/>
    <w:rsid w:val="008C7020"/>
    <w:rsid w:val="008C7B74"/>
    <w:rsid w:val="008D46B5"/>
    <w:rsid w:val="008D46FD"/>
    <w:rsid w:val="008D4A3E"/>
    <w:rsid w:val="008D6FBF"/>
    <w:rsid w:val="008D71E7"/>
    <w:rsid w:val="008D72E7"/>
    <w:rsid w:val="008D7E5C"/>
    <w:rsid w:val="008D7F43"/>
    <w:rsid w:val="008E084A"/>
    <w:rsid w:val="008E0851"/>
    <w:rsid w:val="008E0D22"/>
    <w:rsid w:val="008E13E7"/>
    <w:rsid w:val="008E1945"/>
    <w:rsid w:val="008E26F5"/>
    <w:rsid w:val="008E3C5A"/>
    <w:rsid w:val="008E3D70"/>
    <w:rsid w:val="008E7027"/>
    <w:rsid w:val="008E71C8"/>
    <w:rsid w:val="008E7CA0"/>
    <w:rsid w:val="008F1FEA"/>
    <w:rsid w:val="008F1FEF"/>
    <w:rsid w:val="008F4346"/>
    <w:rsid w:val="008F4A07"/>
    <w:rsid w:val="008F4B4D"/>
    <w:rsid w:val="008F5632"/>
    <w:rsid w:val="00900FA6"/>
    <w:rsid w:val="00900FF1"/>
    <w:rsid w:val="00902396"/>
    <w:rsid w:val="00902D2C"/>
    <w:rsid w:val="00904C81"/>
    <w:rsid w:val="00906B19"/>
    <w:rsid w:val="00910A9B"/>
    <w:rsid w:val="009124F1"/>
    <w:rsid w:val="00913726"/>
    <w:rsid w:val="00913C03"/>
    <w:rsid w:val="00920DE4"/>
    <w:rsid w:val="00922CF1"/>
    <w:rsid w:val="0092344C"/>
    <w:rsid w:val="00923A77"/>
    <w:rsid w:val="00927653"/>
    <w:rsid w:val="00931507"/>
    <w:rsid w:val="00935292"/>
    <w:rsid w:val="009369B6"/>
    <w:rsid w:val="00936C5D"/>
    <w:rsid w:val="009377E8"/>
    <w:rsid w:val="009401E9"/>
    <w:rsid w:val="009404BC"/>
    <w:rsid w:val="00940F65"/>
    <w:rsid w:val="00941BC5"/>
    <w:rsid w:val="00942EC7"/>
    <w:rsid w:val="00943C00"/>
    <w:rsid w:val="00944D0B"/>
    <w:rsid w:val="00945D1F"/>
    <w:rsid w:val="009478C1"/>
    <w:rsid w:val="0095311E"/>
    <w:rsid w:val="00954A17"/>
    <w:rsid w:val="0095565C"/>
    <w:rsid w:val="00957635"/>
    <w:rsid w:val="00963923"/>
    <w:rsid w:val="00964C66"/>
    <w:rsid w:val="0096765E"/>
    <w:rsid w:val="00972A93"/>
    <w:rsid w:val="00974114"/>
    <w:rsid w:val="009748AC"/>
    <w:rsid w:val="00975DF3"/>
    <w:rsid w:val="009763FE"/>
    <w:rsid w:val="00976D52"/>
    <w:rsid w:val="00976DF5"/>
    <w:rsid w:val="00986E4A"/>
    <w:rsid w:val="00987052"/>
    <w:rsid w:val="0098793B"/>
    <w:rsid w:val="00987B2F"/>
    <w:rsid w:val="00987EEE"/>
    <w:rsid w:val="00995460"/>
    <w:rsid w:val="00995B93"/>
    <w:rsid w:val="009A084C"/>
    <w:rsid w:val="009A1BAA"/>
    <w:rsid w:val="009A27AA"/>
    <w:rsid w:val="009A41A9"/>
    <w:rsid w:val="009A7698"/>
    <w:rsid w:val="009B2625"/>
    <w:rsid w:val="009B4075"/>
    <w:rsid w:val="009B6C18"/>
    <w:rsid w:val="009B6E55"/>
    <w:rsid w:val="009B7794"/>
    <w:rsid w:val="009C025D"/>
    <w:rsid w:val="009C210E"/>
    <w:rsid w:val="009C38AA"/>
    <w:rsid w:val="009C3D58"/>
    <w:rsid w:val="009C5675"/>
    <w:rsid w:val="009D0181"/>
    <w:rsid w:val="009D0729"/>
    <w:rsid w:val="009D17FC"/>
    <w:rsid w:val="009D3103"/>
    <w:rsid w:val="009D3B24"/>
    <w:rsid w:val="009D475D"/>
    <w:rsid w:val="009D6656"/>
    <w:rsid w:val="009E1557"/>
    <w:rsid w:val="009E2716"/>
    <w:rsid w:val="009E69C4"/>
    <w:rsid w:val="009E70FD"/>
    <w:rsid w:val="009E77B6"/>
    <w:rsid w:val="009F1917"/>
    <w:rsid w:val="009F2A98"/>
    <w:rsid w:val="009F49D8"/>
    <w:rsid w:val="009F4A84"/>
    <w:rsid w:val="009F5454"/>
    <w:rsid w:val="00A00609"/>
    <w:rsid w:val="00A006AF"/>
    <w:rsid w:val="00A00C11"/>
    <w:rsid w:val="00A01A66"/>
    <w:rsid w:val="00A0240F"/>
    <w:rsid w:val="00A02A31"/>
    <w:rsid w:val="00A03219"/>
    <w:rsid w:val="00A03C5F"/>
    <w:rsid w:val="00A0449B"/>
    <w:rsid w:val="00A045B0"/>
    <w:rsid w:val="00A055DB"/>
    <w:rsid w:val="00A11637"/>
    <w:rsid w:val="00A11BF5"/>
    <w:rsid w:val="00A11F22"/>
    <w:rsid w:val="00A14A06"/>
    <w:rsid w:val="00A2015E"/>
    <w:rsid w:val="00A22668"/>
    <w:rsid w:val="00A2699C"/>
    <w:rsid w:val="00A26A16"/>
    <w:rsid w:val="00A2713C"/>
    <w:rsid w:val="00A31586"/>
    <w:rsid w:val="00A31B75"/>
    <w:rsid w:val="00A32A4C"/>
    <w:rsid w:val="00A33B5B"/>
    <w:rsid w:val="00A369D8"/>
    <w:rsid w:val="00A41D9F"/>
    <w:rsid w:val="00A4470D"/>
    <w:rsid w:val="00A46B1A"/>
    <w:rsid w:val="00A47F34"/>
    <w:rsid w:val="00A50232"/>
    <w:rsid w:val="00A50B75"/>
    <w:rsid w:val="00A50EBB"/>
    <w:rsid w:val="00A52CBA"/>
    <w:rsid w:val="00A5448F"/>
    <w:rsid w:val="00A553C4"/>
    <w:rsid w:val="00A577EC"/>
    <w:rsid w:val="00A615AA"/>
    <w:rsid w:val="00A628EA"/>
    <w:rsid w:val="00A638E7"/>
    <w:rsid w:val="00A64C9A"/>
    <w:rsid w:val="00A66403"/>
    <w:rsid w:val="00A7088C"/>
    <w:rsid w:val="00A70AD6"/>
    <w:rsid w:val="00A71819"/>
    <w:rsid w:val="00A71F82"/>
    <w:rsid w:val="00A7226F"/>
    <w:rsid w:val="00A725E7"/>
    <w:rsid w:val="00A72E64"/>
    <w:rsid w:val="00A73125"/>
    <w:rsid w:val="00A74305"/>
    <w:rsid w:val="00A74728"/>
    <w:rsid w:val="00A75111"/>
    <w:rsid w:val="00A76273"/>
    <w:rsid w:val="00A80789"/>
    <w:rsid w:val="00A81679"/>
    <w:rsid w:val="00A833FF"/>
    <w:rsid w:val="00A83A4A"/>
    <w:rsid w:val="00A86E93"/>
    <w:rsid w:val="00A92BE2"/>
    <w:rsid w:val="00A95BAE"/>
    <w:rsid w:val="00AA0887"/>
    <w:rsid w:val="00AA129D"/>
    <w:rsid w:val="00AA1854"/>
    <w:rsid w:val="00AB1C8A"/>
    <w:rsid w:val="00AB6A79"/>
    <w:rsid w:val="00AB7A31"/>
    <w:rsid w:val="00AB7BBB"/>
    <w:rsid w:val="00AC1449"/>
    <w:rsid w:val="00AC403C"/>
    <w:rsid w:val="00AC43D4"/>
    <w:rsid w:val="00AC6A2D"/>
    <w:rsid w:val="00AC6F2D"/>
    <w:rsid w:val="00AD01CA"/>
    <w:rsid w:val="00AD337E"/>
    <w:rsid w:val="00AD7099"/>
    <w:rsid w:val="00AE17F6"/>
    <w:rsid w:val="00AE20DA"/>
    <w:rsid w:val="00AE298F"/>
    <w:rsid w:val="00AE3B02"/>
    <w:rsid w:val="00AE3BB3"/>
    <w:rsid w:val="00AF0006"/>
    <w:rsid w:val="00AF64A4"/>
    <w:rsid w:val="00AF6FE9"/>
    <w:rsid w:val="00AF7207"/>
    <w:rsid w:val="00B0066F"/>
    <w:rsid w:val="00B0132F"/>
    <w:rsid w:val="00B01B3D"/>
    <w:rsid w:val="00B0246C"/>
    <w:rsid w:val="00B02CDA"/>
    <w:rsid w:val="00B03549"/>
    <w:rsid w:val="00B03F48"/>
    <w:rsid w:val="00B0537D"/>
    <w:rsid w:val="00B076EF"/>
    <w:rsid w:val="00B104AF"/>
    <w:rsid w:val="00B10C99"/>
    <w:rsid w:val="00B150F1"/>
    <w:rsid w:val="00B1545A"/>
    <w:rsid w:val="00B15ACD"/>
    <w:rsid w:val="00B16134"/>
    <w:rsid w:val="00B17488"/>
    <w:rsid w:val="00B200AA"/>
    <w:rsid w:val="00B20BA8"/>
    <w:rsid w:val="00B21E56"/>
    <w:rsid w:val="00B25EF6"/>
    <w:rsid w:val="00B260DF"/>
    <w:rsid w:val="00B263B1"/>
    <w:rsid w:val="00B27AAE"/>
    <w:rsid w:val="00B3342D"/>
    <w:rsid w:val="00B337D7"/>
    <w:rsid w:val="00B363DB"/>
    <w:rsid w:val="00B36F30"/>
    <w:rsid w:val="00B374FA"/>
    <w:rsid w:val="00B415B5"/>
    <w:rsid w:val="00B45C63"/>
    <w:rsid w:val="00B46B84"/>
    <w:rsid w:val="00B50160"/>
    <w:rsid w:val="00B5072A"/>
    <w:rsid w:val="00B5158D"/>
    <w:rsid w:val="00B51D0E"/>
    <w:rsid w:val="00B53638"/>
    <w:rsid w:val="00B54E53"/>
    <w:rsid w:val="00B54F70"/>
    <w:rsid w:val="00B566AC"/>
    <w:rsid w:val="00B56E9F"/>
    <w:rsid w:val="00B6192A"/>
    <w:rsid w:val="00B66BCE"/>
    <w:rsid w:val="00B66FD8"/>
    <w:rsid w:val="00B700E2"/>
    <w:rsid w:val="00B72DF6"/>
    <w:rsid w:val="00B7354E"/>
    <w:rsid w:val="00B741EE"/>
    <w:rsid w:val="00B748CE"/>
    <w:rsid w:val="00B74C5B"/>
    <w:rsid w:val="00B758D9"/>
    <w:rsid w:val="00B767D3"/>
    <w:rsid w:val="00B80637"/>
    <w:rsid w:val="00B8469D"/>
    <w:rsid w:val="00B879AF"/>
    <w:rsid w:val="00B9141E"/>
    <w:rsid w:val="00B91777"/>
    <w:rsid w:val="00B92A22"/>
    <w:rsid w:val="00B93F36"/>
    <w:rsid w:val="00B9697F"/>
    <w:rsid w:val="00B97401"/>
    <w:rsid w:val="00B97A51"/>
    <w:rsid w:val="00BA0C7F"/>
    <w:rsid w:val="00BA10A8"/>
    <w:rsid w:val="00BA1DEE"/>
    <w:rsid w:val="00BA2130"/>
    <w:rsid w:val="00BA22B2"/>
    <w:rsid w:val="00BA531B"/>
    <w:rsid w:val="00BA6BCD"/>
    <w:rsid w:val="00BB0422"/>
    <w:rsid w:val="00BB25BF"/>
    <w:rsid w:val="00BB38B5"/>
    <w:rsid w:val="00BB64E0"/>
    <w:rsid w:val="00BB6C53"/>
    <w:rsid w:val="00BC0268"/>
    <w:rsid w:val="00BC571B"/>
    <w:rsid w:val="00BD0547"/>
    <w:rsid w:val="00BD18AD"/>
    <w:rsid w:val="00BD2F8A"/>
    <w:rsid w:val="00BD3163"/>
    <w:rsid w:val="00BD7021"/>
    <w:rsid w:val="00BE10D3"/>
    <w:rsid w:val="00BE18F9"/>
    <w:rsid w:val="00BE2302"/>
    <w:rsid w:val="00BE3FD5"/>
    <w:rsid w:val="00BE45BE"/>
    <w:rsid w:val="00BE5C70"/>
    <w:rsid w:val="00BE754E"/>
    <w:rsid w:val="00BE7B1F"/>
    <w:rsid w:val="00BF4D04"/>
    <w:rsid w:val="00BF6708"/>
    <w:rsid w:val="00C009AE"/>
    <w:rsid w:val="00C01959"/>
    <w:rsid w:val="00C026FE"/>
    <w:rsid w:val="00C0429B"/>
    <w:rsid w:val="00C05C4F"/>
    <w:rsid w:val="00C064C9"/>
    <w:rsid w:val="00C07D5C"/>
    <w:rsid w:val="00C10C1C"/>
    <w:rsid w:val="00C11A3E"/>
    <w:rsid w:val="00C13B89"/>
    <w:rsid w:val="00C14677"/>
    <w:rsid w:val="00C14740"/>
    <w:rsid w:val="00C14B65"/>
    <w:rsid w:val="00C1523B"/>
    <w:rsid w:val="00C158DB"/>
    <w:rsid w:val="00C15BFD"/>
    <w:rsid w:val="00C16F48"/>
    <w:rsid w:val="00C207F7"/>
    <w:rsid w:val="00C211C0"/>
    <w:rsid w:val="00C218B7"/>
    <w:rsid w:val="00C22442"/>
    <w:rsid w:val="00C22884"/>
    <w:rsid w:val="00C24716"/>
    <w:rsid w:val="00C25FE3"/>
    <w:rsid w:val="00C26183"/>
    <w:rsid w:val="00C27FCA"/>
    <w:rsid w:val="00C3073B"/>
    <w:rsid w:val="00C32022"/>
    <w:rsid w:val="00C34247"/>
    <w:rsid w:val="00C35421"/>
    <w:rsid w:val="00C36585"/>
    <w:rsid w:val="00C37487"/>
    <w:rsid w:val="00C40891"/>
    <w:rsid w:val="00C40FED"/>
    <w:rsid w:val="00C412A6"/>
    <w:rsid w:val="00C4395B"/>
    <w:rsid w:val="00C44015"/>
    <w:rsid w:val="00C47881"/>
    <w:rsid w:val="00C479DB"/>
    <w:rsid w:val="00C51216"/>
    <w:rsid w:val="00C51BFB"/>
    <w:rsid w:val="00C521B1"/>
    <w:rsid w:val="00C521D6"/>
    <w:rsid w:val="00C52289"/>
    <w:rsid w:val="00C52AFC"/>
    <w:rsid w:val="00C52F97"/>
    <w:rsid w:val="00C53E2B"/>
    <w:rsid w:val="00C53F2F"/>
    <w:rsid w:val="00C567B2"/>
    <w:rsid w:val="00C57550"/>
    <w:rsid w:val="00C60ABA"/>
    <w:rsid w:val="00C666BB"/>
    <w:rsid w:val="00C674F8"/>
    <w:rsid w:val="00C70157"/>
    <w:rsid w:val="00C75F8E"/>
    <w:rsid w:val="00C76D87"/>
    <w:rsid w:val="00C77798"/>
    <w:rsid w:val="00C77EEA"/>
    <w:rsid w:val="00C84690"/>
    <w:rsid w:val="00C85D22"/>
    <w:rsid w:val="00C8644C"/>
    <w:rsid w:val="00C91CBF"/>
    <w:rsid w:val="00C9226D"/>
    <w:rsid w:val="00C93911"/>
    <w:rsid w:val="00C940E1"/>
    <w:rsid w:val="00C94F84"/>
    <w:rsid w:val="00C94FAB"/>
    <w:rsid w:val="00C97433"/>
    <w:rsid w:val="00C97D57"/>
    <w:rsid w:val="00CA152D"/>
    <w:rsid w:val="00CA18B2"/>
    <w:rsid w:val="00CA2301"/>
    <w:rsid w:val="00CA4B99"/>
    <w:rsid w:val="00CA5A23"/>
    <w:rsid w:val="00CA5EDE"/>
    <w:rsid w:val="00CA6421"/>
    <w:rsid w:val="00CB591E"/>
    <w:rsid w:val="00CB731E"/>
    <w:rsid w:val="00CB7AEB"/>
    <w:rsid w:val="00CC04F4"/>
    <w:rsid w:val="00CC0DE5"/>
    <w:rsid w:val="00CC25C8"/>
    <w:rsid w:val="00CC5E44"/>
    <w:rsid w:val="00CC62CC"/>
    <w:rsid w:val="00CD3DA8"/>
    <w:rsid w:val="00CD438A"/>
    <w:rsid w:val="00CD65B8"/>
    <w:rsid w:val="00CD67F1"/>
    <w:rsid w:val="00CD71CD"/>
    <w:rsid w:val="00CE429A"/>
    <w:rsid w:val="00CE444C"/>
    <w:rsid w:val="00CE5574"/>
    <w:rsid w:val="00CF4977"/>
    <w:rsid w:val="00D002CA"/>
    <w:rsid w:val="00D07C5D"/>
    <w:rsid w:val="00D12E92"/>
    <w:rsid w:val="00D14015"/>
    <w:rsid w:val="00D14C88"/>
    <w:rsid w:val="00D1535E"/>
    <w:rsid w:val="00D16EDD"/>
    <w:rsid w:val="00D2173A"/>
    <w:rsid w:val="00D239BF"/>
    <w:rsid w:val="00D2789F"/>
    <w:rsid w:val="00D322F6"/>
    <w:rsid w:val="00D3242F"/>
    <w:rsid w:val="00D347C2"/>
    <w:rsid w:val="00D347C7"/>
    <w:rsid w:val="00D365CB"/>
    <w:rsid w:val="00D37894"/>
    <w:rsid w:val="00D41CD0"/>
    <w:rsid w:val="00D45237"/>
    <w:rsid w:val="00D4571C"/>
    <w:rsid w:val="00D46C16"/>
    <w:rsid w:val="00D50123"/>
    <w:rsid w:val="00D501FB"/>
    <w:rsid w:val="00D506CF"/>
    <w:rsid w:val="00D50EAE"/>
    <w:rsid w:val="00D513A0"/>
    <w:rsid w:val="00D51899"/>
    <w:rsid w:val="00D51BAD"/>
    <w:rsid w:val="00D56DE1"/>
    <w:rsid w:val="00D60DCA"/>
    <w:rsid w:val="00D61837"/>
    <w:rsid w:val="00D62F57"/>
    <w:rsid w:val="00D6455C"/>
    <w:rsid w:val="00D66055"/>
    <w:rsid w:val="00D67959"/>
    <w:rsid w:val="00D714C2"/>
    <w:rsid w:val="00D746E9"/>
    <w:rsid w:val="00D77977"/>
    <w:rsid w:val="00D82F32"/>
    <w:rsid w:val="00D83884"/>
    <w:rsid w:val="00D90FFA"/>
    <w:rsid w:val="00D914C1"/>
    <w:rsid w:val="00D91DFC"/>
    <w:rsid w:val="00D93237"/>
    <w:rsid w:val="00D948D4"/>
    <w:rsid w:val="00D96403"/>
    <w:rsid w:val="00D9787A"/>
    <w:rsid w:val="00DA1B80"/>
    <w:rsid w:val="00DA2F51"/>
    <w:rsid w:val="00DA34C2"/>
    <w:rsid w:val="00DA3FCC"/>
    <w:rsid w:val="00DA49FC"/>
    <w:rsid w:val="00DA761D"/>
    <w:rsid w:val="00DA7F4B"/>
    <w:rsid w:val="00DB006D"/>
    <w:rsid w:val="00DB22A8"/>
    <w:rsid w:val="00DB3954"/>
    <w:rsid w:val="00DB3BFA"/>
    <w:rsid w:val="00DB478D"/>
    <w:rsid w:val="00DB4F92"/>
    <w:rsid w:val="00DB7A63"/>
    <w:rsid w:val="00DC1D33"/>
    <w:rsid w:val="00DC2829"/>
    <w:rsid w:val="00DC3265"/>
    <w:rsid w:val="00DC3506"/>
    <w:rsid w:val="00DC3E57"/>
    <w:rsid w:val="00DD0E7F"/>
    <w:rsid w:val="00DD28CE"/>
    <w:rsid w:val="00DD33D5"/>
    <w:rsid w:val="00DD3B0E"/>
    <w:rsid w:val="00DD4063"/>
    <w:rsid w:val="00DD5ADC"/>
    <w:rsid w:val="00DD6390"/>
    <w:rsid w:val="00DE0232"/>
    <w:rsid w:val="00DE062F"/>
    <w:rsid w:val="00DE0851"/>
    <w:rsid w:val="00DE0F59"/>
    <w:rsid w:val="00DE404F"/>
    <w:rsid w:val="00DE4EB7"/>
    <w:rsid w:val="00DE637C"/>
    <w:rsid w:val="00DE6DA6"/>
    <w:rsid w:val="00DF4064"/>
    <w:rsid w:val="00DF54DF"/>
    <w:rsid w:val="00DF6600"/>
    <w:rsid w:val="00DF722B"/>
    <w:rsid w:val="00E0072C"/>
    <w:rsid w:val="00E0419D"/>
    <w:rsid w:val="00E1004D"/>
    <w:rsid w:val="00E10203"/>
    <w:rsid w:val="00E10612"/>
    <w:rsid w:val="00E11A93"/>
    <w:rsid w:val="00E11AA5"/>
    <w:rsid w:val="00E11B09"/>
    <w:rsid w:val="00E14F7A"/>
    <w:rsid w:val="00E20398"/>
    <w:rsid w:val="00E21D32"/>
    <w:rsid w:val="00E237E9"/>
    <w:rsid w:val="00E23CE3"/>
    <w:rsid w:val="00E270BC"/>
    <w:rsid w:val="00E30900"/>
    <w:rsid w:val="00E30A3B"/>
    <w:rsid w:val="00E31C17"/>
    <w:rsid w:val="00E3389B"/>
    <w:rsid w:val="00E34C0C"/>
    <w:rsid w:val="00E3660E"/>
    <w:rsid w:val="00E4065C"/>
    <w:rsid w:val="00E411A0"/>
    <w:rsid w:val="00E41EEF"/>
    <w:rsid w:val="00E432FF"/>
    <w:rsid w:val="00E44210"/>
    <w:rsid w:val="00E452FF"/>
    <w:rsid w:val="00E4697D"/>
    <w:rsid w:val="00E470FA"/>
    <w:rsid w:val="00E47D12"/>
    <w:rsid w:val="00E51BE6"/>
    <w:rsid w:val="00E527A6"/>
    <w:rsid w:val="00E53156"/>
    <w:rsid w:val="00E5325F"/>
    <w:rsid w:val="00E534A3"/>
    <w:rsid w:val="00E5543B"/>
    <w:rsid w:val="00E55DEF"/>
    <w:rsid w:val="00E56A2F"/>
    <w:rsid w:val="00E570D3"/>
    <w:rsid w:val="00E61008"/>
    <w:rsid w:val="00E62A8C"/>
    <w:rsid w:val="00E63D0B"/>
    <w:rsid w:val="00E641E7"/>
    <w:rsid w:val="00E661DC"/>
    <w:rsid w:val="00E666E9"/>
    <w:rsid w:val="00E67BA6"/>
    <w:rsid w:val="00E7141A"/>
    <w:rsid w:val="00E72077"/>
    <w:rsid w:val="00E7731E"/>
    <w:rsid w:val="00E80619"/>
    <w:rsid w:val="00E83514"/>
    <w:rsid w:val="00E838F7"/>
    <w:rsid w:val="00E8565F"/>
    <w:rsid w:val="00E871CB"/>
    <w:rsid w:val="00E87886"/>
    <w:rsid w:val="00E87B7C"/>
    <w:rsid w:val="00E87DE9"/>
    <w:rsid w:val="00E946BD"/>
    <w:rsid w:val="00E95D0C"/>
    <w:rsid w:val="00E96D58"/>
    <w:rsid w:val="00EA067D"/>
    <w:rsid w:val="00EA2704"/>
    <w:rsid w:val="00EA284D"/>
    <w:rsid w:val="00EA2B0F"/>
    <w:rsid w:val="00EA2E0F"/>
    <w:rsid w:val="00EA34D8"/>
    <w:rsid w:val="00EA3E10"/>
    <w:rsid w:val="00EA4536"/>
    <w:rsid w:val="00EA6D88"/>
    <w:rsid w:val="00EB12FF"/>
    <w:rsid w:val="00EB17EC"/>
    <w:rsid w:val="00EB2047"/>
    <w:rsid w:val="00EB4388"/>
    <w:rsid w:val="00EB4482"/>
    <w:rsid w:val="00EC0940"/>
    <w:rsid w:val="00EC2245"/>
    <w:rsid w:val="00EC2A4D"/>
    <w:rsid w:val="00EC35A3"/>
    <w:rsid w:val="00EC44B4"/>
    <w:rsid w:val="00EC5274"/>
    <w:rsid w:val="00EC6C8B"/>
    <w:rsid w:val="00EC6E96"/>
    <w:rsid w:val="00ED0492"/>
    <w:rsid w:val="00ED09E2"/>
    <w:rsid w:val="00ED4DB1"/>
    <w:rsid w:val="00ED69D4"/>
    <w:rsid w:val="00EE68AD"/>
    <w:rsid w:val="00EE74C4"/>
    <w:rsid w:val="00EE79A2"/>
    <w:rsid w:val="00EE7FF6"/>
    <w:rsid w:val="00EF1EC9"/>
    <w:rsid w:val="00EF23FC"/>
    <w:rsid w:val="00EF3430"/>
    <w:rsid w:val="00EF4B3A"/>
    <w:rsid w:val="00EF6CED"/>
    <w:rsid w:val="00EF739B"/>
    <w:rsid w:val="00EF782D"/>
    <w:rsid w:val="00F0433A"/>
    <w:rsid w:val="00F119A5"/>
    <w:rsid w:val="00F143F5"/>
    <w:rsid w:val="00F14FF8"/>
    <w:rsid w:val="00F158E6"/>
    <w:rsid w:val="00F20C50"/>
    <w:rsid w:val="00F2133D"/>
    <w:rsid w:val="00F21C9A"/>
    <w:rsid w:val="00F25D94"/>
    <w:rsid w:val="00F27DE4"/>
    <w:rsid w:val="00F341FE"/>
    <w:rsid w:val="00F370B9"/>
    <w:rsid w:val="00F40D7B"/>
    <w:rsid w:val="00F4137A"/>
    <w:rsid w:val="00F42496"/>
    <w:rsid w:val="00F424B9"/>
    <w:rsid w:val="00F441BE"/>
    <w:rsid w:val="00F50004"/>
    <w:rsid w:val="00F533B6"/>
    <w:rsid w:val="00F54544"/>
    <w:rsid w:val="00F63465"/>
    <w:rsid w:val="00F66071"/>
    <w:rsid w:val="00F67D2F"/>
    <w:rsid w:val="00F70BA7"/>
    <w:rsid w:val="00F73CE4"/>
    <w:rsid w:val="00F745B4"/>
    <w:rsid w:val="00F7574E"/>
    <w:rsid w:val="00F75B78"/>
    <w:rsid w:val="00F7602D"/>
    <w:rsid w:val="00F7624E"/>
    <w:rsid w:val="00F775E7"/>
    <w:rsid w:val="00F80760"/>
    <w:rsid w:val="00F811B6"/>
    <w:rsid w:val="00F869FD"/>
    <w:rsid w:val="00F90D5B"/>
    <w:rsid w:val="00FA04EB"/>
    <w:rsid w:val="00FA2013"/>
    <w:rsid w:val="00FA3ACB"/>
    <w:rsid w:val="00FA45D3"/>
    <w:rsid w:val="00FA71DE"/>
    <w:rsid w:val="00FA725C"/>
    <w:rsid w:val="00FA7641"/>
    <w:rsid w:val="00FB1A24"/>
    <w:rsid w:val="00FB3126"/>
    <w:rsid w:val="00FB333F"/>
    <w:rsid w:val="00FB4B69"/>
    <w:rsid w:val="00FB63EE"/>
    <w:rsid w:val="00FC0CEA"/>
    <w:rsid w:val="00FC1A42"/>
    <w:rsid w:val="00FC1C8F"/>
    <w:rsid w:val="00FC25D2"/>
    <w:rsid w:val="00FC2B63"/>
    <w:rsid w:val="00FC7F54"/>
    <w:rsid w:val="00FD46F4"/>
    <w:rsid w:val="00FD4A2A"/>
    <w:rsid w:val="00FD4B6E"/>
    <w:rsid w:val="00FD575F"/>
    <w:rsid w:val="00FE093F"/>
    <w:rsid w:val="00FE2372"/>
    <w:rsid w:val="00FE27BA"/>
    <w:rsid w:val="00FE3A7F"/>
    <w:rsid w:val="00FE3A80"/>
    <w:rsid w:val="00FE3C8C"/>
    <w:rsid w:val="00FE43CC"/>
    <w:rsid w:val="00FE7489"/>
    <w:rsid w:val="00FF26A0"/>
    <w:rsid w:val="00FF57C2"/>
    <w:rsid w:val="00FF65B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3BFC"/>
  <w15:docId w15:val="{80F51652-BA03-4AE1-B2C6-50675FBB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C5D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99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99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D07C5D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customStyle="1" w:styleId="Default">
    <w:name w:val="Default"/>
    <w:rsid w:val="00D07C5D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5">
    <w:name w:val="Body Text"/>
    <w:basedOn w:val="a"/>
    <w:link w:val="af6"/>
    <w:uiPriority w:val="99"/>
    <w:rsid w:val="00D07C5D"/>
    <w:pPr>
      <w:spacing w:after="120"/>
    </w:pPr>
    <w:rPr>
      <w:rFonts w:eastAsia="Calibri" w:cs="Calibri"/>
      <w:bCs/>
    </w:rPr>
  </w:style>
  <w:style w:type="character" w:customStyle="1" w:styleId="af6">
    <w:name w:val="Основной текст Знак"/>
    <w:basedOn w:val="a0"/>
    <w:link w:val="af5"/>
    <w:uiPriority w:val="99"/>
    <w:rsid w:val="00D07C5D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7">
    <w:name w:val="Normal (Web)"/>
    <w:basedOn w:val="a"/>
    <w:uiPriority w:val="99"/>
    <w:semiHidden/>
    <w:unhideWhenUsed/>
    <w:rsid w:val="00D07C5D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paragraph" w:styleId="af8">
    <w:name w:val="Balloon Text"/>
    <w:basedOn w:val="a"/>
    <w:link w:val="af9"/>
    <w:uiPriority w:val="99"/>
    <w:semiHidden/>
    <w:unhideWhenUsed/>
    <w:rsid w:val="00C15BF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5BFD"/>
    <w:rPr>
      <w:rFonts w:ascii="Tahoma" w:eastAsia="Times New Roman" w:hAnsi="Tahoma" w:cs="Tahoma"/>
      <w:b/>
      <w:sz w:val="16"/>
      <w:szCs w:val="16"/>
      <w:shd w:val="clear" w:color="auto" w:fill="FFFFFF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Aliya</cp:lastModifiedBy>
  <cp:revision>6</cp:revision>
  <cp:lastPrinted>2014-11-24T05:03:00Z</cp:lastPrinted>
  <dcterms:created xsi:type="dcterms:W3CDTF">2018-11-19T18:01:00Z</dcterms:created>
  <dcterms:modified xsi:type="dcterms:W3CDTF">2018-11-20T08:18:00Z</dcterms:modified>
</cp:coreProperties>
</file>